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0F48" w14:textId="2C900C70" w:rsidR="00C32AAA" w:rsidRPr="000C4E37" w:rsidRDefault="00C32AAA" w:rsidP="00C32AAA">
      <w:pPr>
        <w:pStyle w:val="Title"/>
        <w:rPr>
          <w:rtl/>
        </w:rPr>
      </w:pPr>
      <w:r w:rsidRPr="000C4E37">
        <w:rPr>
          <w:rFonts w:hint="cs"/>
          <w:rtl/>
        </w:rPr>
        <w:t xml:space="preserve">برنامه درسی کارشناسی </w:t>
      </w:r>
      <w:r w:rsidR="00E50CA0">
        <w:rPr>
          <w:rFonts w:hint="cs"/>
          <w:rtl/>
        </w:rPr>
        <w:t xml:space="preserve">مديريت </w:t>
      </w:r>
      <w:r w:rsidRPr="000C4E37">
        <w:rPr>
          <w:rFonts w:hint="cs"/>
          <w:rtl/>
        </w:rPr>
        <w:t>بازرگانی</w:t>
      </w:r>
    </w:p>
    <w:p w14:paraId="40FFEF5C" w14:textId="77777777" w:rsidR="00C32AAA" w:rsidRPr="000C4E37" w:rsidRDefault="00C32AAA" w:rsidP="00C32AAA">
      <w:pPr>
        <w:pStyle w:val="Subtitle"/>
        <w:rPr>
          <w:color w:val="auto"/>
        </w:rPr>
      </w:pPr>
      <w:r w:rsidRPr="000C4E37">
        <w:rPr>
          <w:rFonts w:hint="cs"/>
          <w:color w:val="auto"/>
          <w:rtl/>
        </w:rPr>
        <w:t>ترم 1</w:t>
      </w:r>
    </w:p>
    <w:tbl>
      <w:tblPr>
        <w:bidiVisual/>
        <w:tblW w:w="5116" w:type="dxa"/>
        <w:tblLook w:val="04A0" w:firstRow="1" w:lastRow="0" w:firstColumn="1" w:lastColumn="0" w:noHBand="0" w:noVBand="1"/>
      </w:tblPr>
      <w:tblGrid>
        <w:gridCol w:w="4523"/>
        <w:gridCol w:w="593"/>
      </w:tblGrid>
      <w:tr w:rsidR="004E41E3" w:rsidRPr="000C4E37" w14:paraId="60564192" w14:textId="77777777" w:rsidTr="004E41E3">
        <w:trPr>
          <w:trHeight w:val="36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6AB9" w14:textId="77777777" w:rsidR="004E41E3" w:rsidRPr="000C4E37" w:rsidRDefault="004E41E3" w:rsidP="008856F0">
            <w:pPr>
              <w:jc w:val="center"/>
            </w:pPr>
            <w:r w:rsidRPr="000C4E37">
              <w:rPr>
                <w:rFonts w:hint="cs"/>
                <w:rtl/>
              </w:rPr>
              <w:t>نام درس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0DEE" w14:textId="77777777" w:rsidR="004E41E3" w:rsidRPr="000C4E37" w:rsidRDefault="004E41E3" w:rsidP="008856F0">
            <w:pPr>
              <w:jc w:val="center"/>
              <w:rPr>
                <w:rtl/>
              </w:rPr>
            </w:pPr>
            <w:r w:rsidRPr="000C4E37">
              <w:rPr>
                <w:rFonts w:hint="cs"/>
                <w:rtl/>
              </w:rPr>
              <w:t>واحد</w:t>
            </w:r>
          </w:p>
        </w:tc>
      </w:tr>
      <w:tr w:rsidR="004E41E3" w:rsidRPr="000C4E37" w14:paraId="0AD399EC" w14:textId="77777777" w:rsidTr="004E41E3">
        <w:trPr>
          <w:trHeight w:val="3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6570" w14:textId="77777777" w:rsidR="004E41E3" w:rsidRPr="000C4E37" w:rsidRDefault="004E41E3" w:rsidP="00C32AAA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کاربرد کامپیوتر در مدیریت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6D00" w14:textId="77777777" w:rsidR="004E41E3" w:rsidRPr="000C4E37" w:rsidRDefault="004E41E3" w:rsidP="00C32AAA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2+1</w:t>
            </w:r>
          </w:p>
        </w:tc>
      </w:tr>
      <w:tr w:rsidR="004E41E3" w:rsidRPr="000C4E37" w14:paraId="221BC7C5" w14:textId="77777777" w:rsidTr="004E41E3">
        <w:trPr>
          <w:trHeight w:val="3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AE26" w14:textId="77777777" w:rsidR="004E41E3" w:rsidRPr="000C4E37" w:rsidRDefault="004E41E3" w:rsidP="00C32AAA">
            <w:r w:rsidRPr="000C4E37">
              <w:rPr>
                <w:rFonts w:hint="cs"/>
                <w:rtl/>
              </w:rPr>
              <w:t>اصول و مبانی مدیریت از دیدگاه اسلام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E994" w14:textId="77777777" w:rsidR="004E41E3" w:rsidRPr="000C4E37" w:rsidRDefault="004E41E3" w:rsidP="00C32AAA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3</w:t>
            </w:r>
          </w:p>
        </w:tc>
      </w:tr>
      <w:tr w:rsidR="004E41E3" w:rsidRPr="000C4E37" w14:paraId="21BCF798" w14:textId="77777777" w:rsidTr="004E41E3">
        <w:trPr>
          <w:trHeight w:val="3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9AF9" w14:textId="77777777" w:rsidR="004E41E3" w:rsidRPr="000C4E37" w:rsidRDefault="004E41E3" w:rsidP="00C32AAA">
            <w:r w:rsidRPr="000C4E37">
              <w:rPr>
                <w:rFonts w:hint="cs"/>
                <w:rtl/>
              </w:rPr>
              <w:t>اصول حسابداری(1)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0419" w14:textId="77777777" w:rsidR="004E41E3" w:rsidRPr="000C4E37" w:rsidRDefault="004E41E3" w:rsidP="00C32AAA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3</w:t>
            </w:r>
          </w:p>
        </w:tc>
      </w:tr>
      <w:tr w:rsidR="004E41E3" w:rsidRPr="000C4E37" w14:paraId="1257BF87" w14:textId="77777777" w:rsidTr="004E41E3">
        <w:trPr>
          <w:trHeight w:val="3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408F" w14:textId="77777777" w:rsidR="004E41E3" w:rsidRPr="000C4E37" w:rsidRDefault="004E41E3" w:rsidP="00C32AAA">
            <w:r w:rsidRPr="000C4E37">
              <w:rPr>
                <w:rFonts w:hint="cs"/>
                <w:rtl/>
              </w:rPr>
              <w:t>ریاضیات پایه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8C96" w14:textId="77777777" w:rsidR="004E41E3" w:rsidRPr="000C4E37" w:rsidRDefault="004E41E3" w:rsidP="00C32AAA">
            <w:pPr>
              <w:rPr>
                <w:rtl/>
              </w:rPr>
            </w:pPr>
            <w:r w:rsidRPr="000C4E37">
              <w:rPr>
                <w:rFonts w:hint="cs"/>
                <w:rtl/>
                <w:lang w:bidi="fa-IR"/>
              </w:rPr>
              <w:t>۳</w:t>
            </w:r>
          </w:p>
        </w:tc>
      </w:tr>
      <w:tr w:rsidR="004E41E3" w:rsidRPr="000C4E37" w14:paraId="18E60D87" w14:textId="77777777" w:rsidTr="004E41E3">
        <w:trPr>
          <w:trHeight w:val="42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483A" w14:textId="77777777" w:rsidR="004E41E3" w:rsidRPr="000C4E37" w:rsidRDefault="004E41E3" w:rsidP="00C32AAA">
            <w:r w:rsidRPr="000C4E37">
              <w:rPr>
                <w:rFonts w:hint="cs"/>
                <w:rtl/>
              </w:rPr>
              <w:t>زبان خارجی عمومی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BD07" w14:textId="77777777" w:rsidR="004E41E3" w:rsidRPr="000C4E37" w:rsidRDefault="004E41E3" w:rsidP="00C32AAA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4</w:t>
            </w:r>
          </w:p>
        </w:tc>
      </w:tr>
      <w:tr w:rsidR="004E41E3" w:rsidRPr="000C4E37" w14:paraId="1BBFC6E9" w14:textId="77777777" w:rsidTr="004E41E3">
        <w:trPr>
          <w:trHeight w:val="3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B0CF" w14:textId="77777777" w:rsidR="004E41E3" w:rsidRPr="000C4E37" w:rsidRDefault="004E41E3" w:rsidP="00C32AAA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 xml:space="preserve">مبانی سازمان و مدیریت 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DAF3" w14:textId="77777777" w:rsidR="004E41E3" w:rsidRPr="000C4E37" w:rsidRDefault="004E41E3" w:rsidP="00C32AAA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3</w:t>
            </w:r>
          </w:p>
        </w:tc>
      </w:tr>
      <w:tr w:rsidR="004E41E3" w:rsidRPr="000C4E37" w14:paraId="6186E3B9" w14:textId="77777777" w:rsidTr="004E41E3">
        <w:trPr>
          <w:trHeight w:val="3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896D" w14:textId="77777777" w:rsidR="004E41E3" w:rsidRPr="000C4E37" w:rsidRDefault="004E41E3" w:rsidP="00C32AAA">
            <w:r w:rsidRPr="000C4E37">
              <w:rPr>
                <w:rFonts w:hint="cs"/>
                <w:rtl/>
              </w:rPr>
              <w:t>جمع واحدها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D797" w14:textId="77777777" w:rsidR="004E41E3" w:rsidRPr="000C4E37" w:rsidRDefault="004E41E3" w:rsidP="00C32AAA">
            <w:pPr>
              <w:rPr>
                <w:rtl/>
              </w:rPr>
            </w:pPr>
            <w:r w:rsidRPr="000C4E37">
              <w:rPr>
                <w:rFonts w:hint="cs"/>
                <w:rtl/>
                <w:lang w:bidi="fa-IR"/>
              </w:rPr>
              <w:t>19</w:t>
            </w:r>
          </w:p>
        </w:tc>
      </w:tr>
    </w:tbl>
    <w:p w14:paraId="02D059EB" w14:textId="3A8491BC" w:rsidR="004D5DB6" w:rsidRDefault="004D5DB6">
      <w:pPr>
        <w:rPr>
          <w:lang w:bidi="fa-IR"/>
        </w:rPr>
      </w:pPr>
    </w:p>
    <w:p w14:paraId="03FAC196" w14:textId="77777777" w:rsidR="00D932D6" w:rsidRPr="000C4E37" w:rsidRDefault="00D932D6" w:rsidP="00D932D6">
      <w:pPr>
        <w:pStyle w:val="Subtitle"/>
        <w:rPr>
          <w:color w:val="auto"/>
          <w:rtl/>
          <w:lang w:bidi="fa-IR"/>
        </w:rPr>
      </w:pPr>
      <w:r w:rsidRPr="000C4E37">
        <w:rPr>
          <w:rFonts w:hint="cs"/>
          <w:color w:val="auto"/>
          <w:rtl/>
          <w:lang w:bidi="fa-IR"/>
        </w:rPr>
        <w:t>ترم 2</w:t>
      </w:r>
    </w:p>
    <w:tbl>
      <w:tblPr>
        <w:bidiVisual/>
        <w:tblW w:w="5157" w:type="dxa"/>
        <w:tblLook w:val="04A0" w:firstRow="1" w:lastRow="0" w:firstColumn="1" w:lastColumn="0" w:noHBand="0" w:noVBand="1"/>
      </w:tblPr>
      <w:tblGrid>
        <w:gridCol w:w="4527"/>
        <w:gridCol w:w="630"/>
      </w:tblGrid>
      <w:tr w:rsidR="004E41E3" w:rsidRPr="000C4E37" w14:paraId="1AA6A183" w14:textId="77777777" w:rsidTr="004E41E3">
        <w:trPr>
          <w:trHeight w:val="3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559C" w14:textId="77777777" w:rsidR="004E41E3" w:rsidRPr="000C4E37" w:rsidRDefault="004E41E3" w:rsidP="00D932D6">
            <w:r w:rsidRPr="000C4E37">
              <w:rPr>
                <w:rFonts w:hint="cs"/>
                <w:rtl/>
              </w:rPr>
              <w:t>نام درس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0B66" w14:textId="77777777" w:rsidR="004E41E3" w:rsidRPr="000C4E37" w:rsidRDefault="004E41E3" w:rsidP="00D932D6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واحد</w:t>
            </w:r>
          </w:p>
        </w:tc>
      </w:tr>
      <w:tr w:rsidR="004E41E3" w:rsidRPr="000C4E37" w14:paraId="6A5275B5" w14:textId="77777777" w:rsidTr="004E41E3">
        <w:trPr>
          <w:trHeight w:val="3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E327" w14:textId="7E04278D" w:rsidR="004E41E3" w:rsidRPr="000C4E37" w:rsidRDefault="004E41E3" w:rsidP="00D932D6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 xml:space="preserve">اصول حسابداری (2)   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A5C" w14:textId="77777777" w:rsidR="004E41E3" w:rsidRPr="000C4E37" w:rsidRDefault="004E41E3" w:rsidP="00D932D6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3</w:t>
            </w:r>
          </w:p>
        </w:tc>
      </w:tr>
      <w:tr w:rsidR="004E41E3" w:rsidRPr="000C4E37" w14:paraId="6C188542" w14:textId="77777777" w:rsidTr="004E41E3">
        <w:trPr>
          <w:trHeight w:val="3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8169" w14:textId="77777777" w:rsidR="004E41E3" w:rsidRPr="000C4E37" w:rsidRDefault="004E41E3" w:rsidP="00D932D6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مدیریت رفتار سازمانی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7F20" w14:textId="77777777" w:rsidR="004E41E3" w:rsidRPr="000C4E37" w:rsidRDefault="004E41E3" w:rsidP="00D932D6">
            <w:pPr>
              <w:rPr>
                <w:rtl/>
              </w:rPr>
            </w:pPr>
            <w:r w:rsidRPr="000C4E37">
              <w:rPr>
                <w:rFonts w:hint="cs"/>
                <w:rtl/>
                <w:lang w:bidi="fa-IR"/>
              </w:rPr>
              <w:t>۳</w:t>
            </w:r>
          </w:p>
        </w:tc>
      </w:tr>
      <w:tr w:rsidR="004E41E3" w:rsidRPr="000C4E37" w14:paraId="5A086D7C" w14:textId="77777777" w:rsidTr="004E41E3">
        <w:trPr>
          <w:trHeight w:val="3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2C6B" w14:textId="77777777" w:rsidR="004E41E3" w:rsidRPr="000C4E37" w:rsidRDefault="004E41E3" w:rsidP="00D932D6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 xml:space="preserve">ریاضیات و کاربرد آن در مدیریت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A6AB" w14:textId="77777777" w:rsidR="004E41E3" w:rsidRPr="000C4E37" w:rsidRDefault="004E41E3" w:rsidP="00D932D6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3</w:t>
            </w:r>
          </w:p>
        </w:tc>
      </w:tr>
      <w:tr w:rsidR="004E41E3" w:rsidRPr="000C4E37" w14:paraId="0FD3F41D" w14:textId="77777777" w:rsidTr="004E41E3">
        <w:trPr>
          <w:trHeight w:val="3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1347" w14:textId="29F5CE85" w:rsidR="004E41E3" w:rsidRPr="000C4E37" w:rsidRDefault="004E41E3" w:rsidP="0013273A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روانشناسی سازمانی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4D7A" w14:textId="56008846" w:rsidR="004E41E3" w:rsidRPr="000C4E37" w:rsidRDefault="004E41E3" w:rsidP="0013273A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2</w:t>
            </w:r>
          </w:p>
        </w:tc>
      </w:tr>
      <w:tr w:rsidR="004E41E3" w:rsidRPr="000C4E37" w14:paraId="05601606" w14:textId="77777777" w:rsidTr="004E41E3">
        <w:trPr>
          <w:trHeight w:val="3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B003" w14:textId="77777777" w:rsidR="004E41E3" w:rsidRPr="000C4E37" w:rsidRDefault="004E41E3" w:rsidP="0013273A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اقتصاد خرد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34C2" w14:textId="77777777" w:rsidR="004E41E3" w:rsidRPr="000C4E37" w:rsidRDefault="004E41E3" w:rsidP="0013273A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3</w:t>
            </w:r>
          </w:p>
        </w:tc>
      </w:tr>
      <w:tr w:rsidR="004E41E3" w:rsidRPr="000C4E37" w14:paraId="3F93CE4C" w14:textId="77777777" w:rsidTr="004E41E3">
        <w:trPr>
          <w:trHeight w:val="3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85AC" w14:textId="0CAC3A0A" w:rsidR="004E41E3" w:rsidRPr="000C4E37" w:rsidRDefault="004E41E3" w:rsidP="00E92A21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اخلاق حرفه ای در مدیریت با رویکرد اسلامی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F8BF" w14:textId="6BD40976" w:rsidR="004E41E3" w:rsidRPr="000C4E37" w:rsidRDefault="004E41E3" w:rsidP="00E92A21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۲</w:t>
            </w:r>
          </w:p>
        </w:tc>
      </w:tr>
      <w:tr w:rsidR="004E41E3" w:rsidRPr="000C4E37" w14:paraId="66853B4A" w14:textId="77777777" w:rsidTr="004E41E3">
        <w:trPr>
          <w:trHeight w:val="3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8AB2" w14:textId="6886735F" w:rsidR="004E41E3" w:rsidRPr="000C4E37" w:rsidRDefault="004E41E3" w:rsidP="00E92A21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جمع واحدها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B58A" w14:textId="12FB240F" w:rsidR="004E41E3" w:rsidRPr="000C4E37" w:rsidRDefault="004E41E3" w:rsidP="00E92A21">
            <w:pPr>
              <w:rPr>
                <w:rtl/>
              </w:rPr>
            </w:pPr>
            <w:r w:rsidRPr="000C4E37">
              <w:rPr>
                <w:rFonts w:hint="cs"/>
                <w:rtl/>
                <w:lang w:bidi="fa-IR"/>
              </w:rPr>
              <w:t>16</w:t>
            </w:r>
          </w:p>
        </w:tc>
      </w:tr>
    </w:tbl>
    <w:p w14:paraId="245E01FE" w14:textId="77777777" w:rsidR="00D932D6" w:rsidRPr="000C4E37" w:rsidRDefault="00D932D6">
      <w:pPr>
        <w:rPr>
          <w:rtl/>
          <w:lang w:bidi="fa-IR"/>
        </w:rPr>
      </w:pPr>
    </w:p>
    <w:p w14:paraId="457F3295" w14:textId="77777777" w:rsidR="00B71068" w:rsidRPr="000C4E37" w:rsidRDefault="00B71068">
      <w:pPr>
        <w:bidi w:val="0"/>
        <w:spacing w:after="160" w:line="259" w:lineRule="auto"/>
        <w:jc w:val="left"/>
        <w:rPr>
          <w:rFonts w:eastAsiaTheme="minorEastAsia"/>
          <w:bCs/>
          <w:spacing w:val="15"/>
          <w:szCs w:val="30"/>
          <w:rtl/>
          <w:lang w:bidi="fa-IR"/>
        </w:rPr>
      </w:pPr>
      <w:r w:rsidRPr="000C4E37">
        <w:rPr>
          <w:rtl/>
          <w:lang w:bidi="fa-IR"/>
        </w:rPr>
        <w:br w:type="page"/>
      </w:r>
    </w:p>
    <w:p w14:paraId="3BC458A5" w14:textId="77777777" w:rsidR="00D932D6" w:rsidRPr="000C4E37" w:rsidRDefault="00D932D6" w:rsidP="00B71068">
      <w:pPr>
        <w:pStyle w:val="Subtitle"/>
        <w:rPr>
          <w:color w:val="auto"/>
          <w:rtl/>
          <w:lang w:bidi="fa-IR"/>
        </w:rPr>
      </w:pPr>
      <w:r w:rsidRPr="000C4E37">
        <w:rPr>
          <w:rFonts w:hint="cs"/>
          <w:color w:val="auto"/>
          <w:rtl/>
          <w:lang w:bidi="fa-IR"/>
        </w:rPr>
        <w:lastRenderedPageBreak/>
        <w:t>ترم 3</w:t>
      </w:r>
    </w:p>
    <w:tbl>
      <w:tblPr>
        <w:bidiVisual/>
        <w:tblW w:w="5163" w:type="dxa"/>
        <w:tblInd w:w="-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33"/>
        <w:gridCol w:w="630"/>
      </w:tblGrid>
      <w:tr w:rsidR="004E41E3" w:rsidRPr="000C4E37" w14:paraId="0D70B38B" w14:textId="77777777" w:rsidTr="004E41E3">
        <w:trPr>
          <w:trHeight w:val="360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897599" w14:textId="77777777" w:rsidR="004E41E3" w:rsidRPr="000C4E37" w:rsidRDefault="004E41E3" w:rsidP="00B71068">
            <w:r w:rsidRPr="000C4E37">
              <w:rPr>
                <w:rFonts w:hint="cs"/>
                <w:rtl/>
              </w:rPr>
              <w:t>نام درس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716F9D" w14:textId="77777777" w:rsidR="004E41E3" w:rsidRPr="000C4E37" w:rsidRDefault="004E41E3" w:rsidP="00B71068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واحد</w:t>
            </w:r>
          </w:p>
        </w:tc>
      </w:tr>
      <w:tr w:rsidR="004E41E3" w:rsidRPr="000C4E37" w14:paraId="39D94275" w14:textId="77777777" w:rsidTr="004E41E3">
        <w:trPr>
          <w:trHeight w:val="360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A48143" w14:textId="6228A351" w:rsidR="004E41E3" w:rsidRPr="000C4E37" w:rsidRDefault="004E41E3" w:rsidP="00EC21CC">
            <w:r w:rsidRPr="000C4E37">
              <w:rPr>
                <w:rFonts w:hint="cs"/>
                <w:rtl/>
              </w:rPr>
              <w:t>آمار و کاربرد آن در مدیریت (</w:t>
            </w:r>
            <w:r w:rsidRPr="000C4E37">
              <w:t>1</w:t>
            </w:r>
            <w:r w:rsidRPr="000C4E37">
              <w:rPr>
                <w:rFonts w:hint="cs"/>
                <w:rtl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FFAFCC" w14:textId="77777777" w:rsidR="004E41E3" w:rsidRPr="000C4E37" w:rsidRDefault="004E41E3" w:rsidP="00B71068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3</w:t>
            </w:r>
          </w:p>
        </w:tc>
      </w:tr>
      <w:tr w:rsidR="004E41E3" w:rsidRPr="000C4E37" w14:paraId="3CAFD142" w14:textId="77777777" w:rsidTr="004E41E3">
        <w:trPr>
          <w:trHeight w:val="36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D759A5" w14:textId="77777777" w:rsidR="004E41E3" w:rsidRPr="000C4E37" w:rsidRDefault="004E41E3" w:rsidP="00B71068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مدیریت منابع انسانی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96F24D" w14:textId="77777777" w:rsidR="004E41E3" w:rsidRPr="000C4E37" w:rsidRDefault="004E41E3" w:rsidP="00B71068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3</w:t>
            </w:r>
          </w:p>
        </w:tc>
      </w:tr>
      <w:tr w:rsidR="004E41E3" w:rsidRPr="000C4E37" w14:paraId="22F9EA88" w14:textId="77777777" w:rsidTr="004E41E3">
        <w:trPr>
          <w:trHeight w:val="512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FBA9D8" w14:textId="361DDFE4" w:rsidR="004E41E3" w:rsidRPr="000C4E37" w:rsidRDefault="004E41E3" w:rsidP="00601CA8">
            <w:pPr>
              <w:rPr>
                <w:rtl/>
              </w:rPr>
            </w:pPr>
            <w:bookmarkStart w:id="0" w:name="OLE_LINK1"/>
            <w:r w:rsidRPr="000C4E37">
              <w:rPr>
                <w:rFonts w:hint="cs"/>
                <w:rtl/>
              </w:rPr>
              <w:t>حسابداری صنعتی</w:t>
            </w:r>
            <w:bookmarkEnd w:id="0"/>
            <w:r>
              <w:rPr>
                <w:rFonts w:hint="cs"/>
                <w:rtl/>
              </w:rPr>
              <w:t xml:space="preserve"> 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AF8748" w14:textId="77777777" w:rsidR="004E41E3" w:rsidRPr="000C4E37" w:rsidRDefault="004E41E3" w:rsidP="00601CA8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3</w:t>
            </w:r>
          </w:p>
        </w:tc>
      </w:tr>
      <w:tr w:rsidR="004E41E3" w:rsidRPr="000C4E37" w14:paraId="0401526C" w14:textId="77777777" w:rsidTr="004E41E3">
        <w:trPr>
          <w:trHeight w:val="36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A72EB5" w14:textId="77777777" w:rsidR="004E41E3" w:rsidRPr="004307D4" w:rsidRDefault="004E41E3" w:rsidP="00601CA8">
            <w:pPr>
              <w:rPr>
                <w:rtl/>
              </w:rPr>
            </w:pPr>
            <w:r w:rsidRPr="004307D4">
              <w:rPr>
                <w:rFonts w:hint="cs"/>
                <w:rtl/>
              </w:rPr>
              <w:t>اقتصاد کلان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B7C4A5" w14:textId="77777777" w:rsidR="004E41E3" w:rsidRPr="000C4E37" w:rsidRDefault="004E41E3" w:rsidP="00601CA8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3</w:t>
            </w:r>
          </w:p>
        </w:tc>
      </w:tr>
      <w:tr w:rsidR="004E41E3" w:rsidRPr="000C4E37" w14:paraId="07DF1F1B" w14:textId="77777777" w:rsidTr="004E41E3">
        <w:trPr>
          <w:trHeight w:val="36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FC2A57" w14:textId="77777777" w:rsidR="004E41E3" w:rsidRPr="008842B6" w:rsidRDefault="004E41E3" w:rsidP="006A26C3">
            <w:pPr>
              <w:rPr>
                <w:color w:val="FF0000"/>
                <w:rtl/>
              </w:rPr>
            </w:pPr>
            <w:r w:rsidRPr="008842B6">
              <w:rPr>
                <w:rFonts w:hint="cs"/>
                <w:color w:val="FF0000"/>
                <w:rtl/>
              </w:rPr>
              <w:t>احکام کسب و کار</w:t>
            </w:r>
          </w:p>
          <w:p w14:paraId="41C3A285" w14:textId="6ECEFE3C" w:rsidR="000527CC" w:rsidRPr="004307D4" w:rsidRDefault="000527CC" w:rsidP="006A26C3"/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EA562" w14:textId="07AD0DA5" w:rsidR="004E41E3" w:rsidRPr="000C4E37" w:rsidRDefault="004E41E3" w:rsidP="006A26C3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3</w:t>
            </w:r>
          </w:p>
        </w:tc>
      </w:tr>
      <w:tr w:rsidR="004E41E3" w:rsidRPr="000C4E37" w14:paraId="66C318E3" w14:textId="77777777" w:rsidTr="004E41E3">
        <w:trPr>
          <w:trHeight w:val="17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B8F639" w14:textId="77777777" w:rsidR="004E41E3" w:rsidRPr="000C4E37" w:rsidRDefault="004E41E3" w:rsidP="006A26C3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جمع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CAB103" w14:textId="7208DD1D" w:rsidR="004E41E3" w:rsidRPr="000C4E37" w:rsidRDefault="004E41E3" w:rsidP="003A12CA">
            <w:pPr>
              <w:rPr>
                <w:rtl/>
                <w:lang w:bidi="fa-IR"/>
              </w:rPr>
            </w:pPr>
            <w:r w:rsidRPr="000C4E37">
              <w:rPr>
                <w:rFonts w:hint="cs"/>
                <w:rtl/>
              </w:rPr>
              <w:t>15</w:t>
            </w:r>
          </w:p>
        </w:tc>
      </w:tr>
    </w:tbl>
    <w:p w14:paraId="659E9AA6" w14:textId="77777777" w:rsidR="00D932D6" w:rsidRPr="000C4E37" w:rsidRDefault="00D932D6">
      <w:pPr>
        <w:rPr>
          <w:rtl/>
          <w:lang w:bidi="fa-IR"/>
        </w:rPr>
      </w:pPr>
    </w:p>
    <w:p w14:paraId="109FB883" w14:textId="77777777" w:rsidR="00B71068" w:rsidRDefault="00B71068">
      <w:pPr>
        <w:rPr>
          <w:lang w:bidi="fa-IR"/>
        </w:rPr>
      </w:pPr>
    </w:p>
    <w:p w14:paraId="5A7623C6" w14:textId="77777777" w:rsidR="00B71068" w:rsidRPr="000C4E37" w:rsidRDefault="00B71068" w:rsidP="00A979B4">
      <w:pPr>
        <w:pStyle w:val="Subtitle"/>
        <w:rPr>
          <w:color w:val="auto"/>
          <w:rtl/>
          <w:lang w:bidi="fa-IR"/>
        </w:rPr>
      </w:pPr>
      <w:r w:rsidRPr="000C4E37">
        <w:rPr>
          <w:rFonts w:hint="cs"/>
          <w:color w:val="auto"/>
          <w:rtl/>
          <w:lang w:bidi="fa-IR"/>
        </w:rPr>
        <w:t>ترم 4</w:t>
      </w:r>
    </w:p>
    <w:tbl>
      <w:tblPr>
        <w:bidiVisual/>
        <w:tblW w:w="517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5"/>
        <w:gridCol w:w="630"/>
      </w:tblGrid>
      <w:tr w:rsidR="004E41E3" w:rsidRPr="000C4E37" w14:paraId="489AFD88" w14:textId="77777777" w:rsidTr="004E41E3">
        <w:trPr>
          <w:trHeight w:val="36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4746E3" w14:textId="77777777" w:rsidR="004E41E3" w:rsidRPr="000C4E37" w:rsidRDefault="004E41E3" w:rsidP="00B71068">
            <w:r w:rsidRPr="000C4E37">
              <w:rPr>
                <w:rFonts w:hint="cs"/>
                <w:rtl/>
              </w:rPr>
              <w:t>نام درس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7731C8" w14:textId="77777777" w:rsidR="004E41E3" w:rsidRPr="000C4E37" w:rsidRDefault="004E41E3" w:rsidP="00B71068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واحد</w:t>
            </w:r>
          </w:p>
        </w:tc>
      </w:tr>
      <w:tr w:rsidR="004E41E3" w:rsidRPr="000C4E37" w14:paraId="01402637" w14:textId="77777777" w:rsidTr="004E41E3">
        <w:trPr>
          <w:trHeight w:val="36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FD19E7" w14:textId="77777777" w:rsidR="004E41E3" w:rsidRPr="000C4E37" w:rsidRDefault="004E41E3" w:rsidP="00B71068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سازمانهای پولی و مالی اسلامی و بین‌المللی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D7A869" w14:textId="77777777" w:rsidR="004E41E3" w:rsidRPr="000C4E37" w:rsidRDefault="004E41E3" w:rsidP="00B71068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3</w:t>
            </w:r>
          </w:p>
        </w:tc>
      </w:tr>
      <w:tr w:rsidR="004E41E3" w:rsidRPr="000C4E37" w14:paraId="12EE441E" w14:textId="77777777" w:rsidTr="004E41E3">
        <w:trPr>
          <w:trHeight w:val="37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06B63E" w14:textId="77777777" w:rsidR="004E41E3" w:rsidRPr="000C4E37" w:rsidRDefault="004E41E3" w:rsidP="00B71068">
            <w:pPr>
              <w:rPr>
                <w:rtl/>
              </w:rPr>
            </w:pPr>
            <w:r w:rsidRPr="000C4E37">
              <w:rPr>
                <w:rtl/>
              </w:rPr>
              <w:t>مدیریت مالی ۱ از منظر اسلام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A2D16" w14:textId="77777777" w:rsidR="004E41E3" w:rsidRPr="000C4E37" w:rsidRDefault="004E41E3" w:rsidP="00B71068">
            <w:pPr>
              <w:rPr>
                <w:rtl/>
              </w:rPr>
            </w:pPr>
            <w:r w:rsidRPr="000C4E37">
              <w:rPr>
                <w:rtl/>
              </w:rPr>
              <w:t>۳</w:t>
            </w:r>
          </w:p>
        </w:tc>
      </w:tr>
      <w:tr w:rsidR="004E41E3" w:rsidRPr="000C4E37" w14:paraId="01E63D09" w14:textId="77777777" w:rsidTr="004E41E3">
        <w:trPr>
          <w:trHeight w:val="36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1EF073" w14:textId="562DD140" w:rsidR="004E41E3" w:rsidRPr="00853583" w:rsidRDefault="004E41E3" w:rsidP="00FC1615">
            <w:pPr>
              <w:rPr>
                <w:rtl/>
              </w:rPr>
            </w:pPr>
            <w:r w:rsidRPr="00853583">
              <w:rPr>
                <w:rFonts w:hint="cs"/>
                <w:rtl/>
              </w:rPr>
              <w:t>بازرگانی بین الملل</w:t>
            </w:r>
            <w:r w:rsidRPr="00853583">
              <w:t>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B1E34" w14:textId="77777777" w:rsidR="004E41E3" w:rsidRPr="000C4E37" w:rsidRDefault="004E41E3" w:rsidP="00FC1615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3</w:t>
            </w:r>
          </w:p>
        </w:tc>
      </w:tr>
      <w:tr w:rsidR="004E41E3" w:rsidRPr="000C4E37" w14:paraId="209427D9" w14:textId="77777777" w:rsidTr="004E41E3">
        <w:trPr>
          <w:trHeight w:val="51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C03298" w14:textId="77777777" w:rsidR="004E41E3" w:rsidRPr="000C4E37" w:rsidRDefault="004E41E3" w:rsidP="00601CA8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بازاریابی و مدیریت بازار با رویکرد اسلامی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1F77F" w14:textId="77777777" w:rsidR="004E41E3" w:rsidRPr="000C4E37" w:rsidRDefault="004E41E3" w:rsidP="00601CA8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3</w:t>
            </w:r>
          </w:p>
        </w:tc>
      </w:tr>
      <w:tr w:rsidR="004E41E3" w:rsidRPr="000C4E37" w14:paraId="111C1337" w14:textId="77777777" w:rsidTr="004E41E3">
        <w:trPr>
          <w:trHeight w:val="36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C96661" w14:textId="2139506F" w:rsidR="004E41E3" w:rsidRPr="000C4E37" w:rsidRDefault="004E41E3" w:rsidP="006A26C3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آمار و کاربرد آن در مدیریت (2)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697A12" w14:textId="1879795F" w:rsidR="004E41E3" w:rsidRPr="000C4E37" w:rsidRDefault="004E41E3" w:rsidP="006A26C3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3</w:t>
            </w:r>
          </w:p>
        </w:tc>
      </w:tr>
      <w:tr w:rsidR="004E41E3" w:rsidRPr="000C4E37" w14:paraId="3FF3FE09" w14:textId="77777777" w:rsidTr="004E41E3">
        <w:trPr>
          <w:trHeight w:val="34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19F094" w14:textId="77777777" w:rsidR="004E41E3" w:rsidRPr="000C4E37" w:rsidRDefault="004E41E3" w:rsidP="006A26C3">
            <w:r w:rsidRPr="000C4E37">
              <w:rPr>
                <w:rFonts w:hint="cs"/>
                <w:rtl/>
              </w:rPr>
              <w:t>جمع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72F6888" w14:textId="67532DF1" w:rsidR="004E41E3" w:rsidRPr="000C4E37" w:rsidRDefault="004E41E3" w:rsidP="00FC4205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15</w:t>
            </w:r>
          </w:p>
        </w:tc>
      </w:tr>
    </w:tbl>
    <w:p w14:paraId="0E656D33" w14:textId="77777777" w:rsidR="00B71068" w:rsidRPr="000C4E37" w:rsidRDefault="00B71068">
      <w:pPr>
        <w:rPr>
          <w:rtl/>
          <w:lang w:bidi="fa-IR"/>
        </w:rPr>
      </w:pPr>
    </w:p>
    <w:p w14:paraId="641B0468" w14:textId="77777777" w:rsidR="00A979B4" w:rsidRPr="000C4E37" w:rsidRDefault="00A979B4">
      <w:pPr>
        <w:rPr>
          <w:rtl/>
          <w:lang w:bidi="fa-IR"/>
        </w:rPr>
      </w:pPr>
    </w:p>
    <w:p w14:paraId="2CAAABB1" w14:textId="77777777" w:rsidR="00A979B4" w:rsidRPr="000C4E37" w:rsidRDefault="00A979B4" w:rsidP="00A979B4">
      <w:pPr>
        <w:pStyle w:val="Subtitle"/>
        <w:rPr>
          <w:color w:val="auto"/>
          <w:rtl/>
          <w:lang w:bidi="fa-IR"/>
        </w:rPr>
      </w:pPr>
      <w:r w:rsidRPr="000C4E37">
        <w:rPr>
          <w:rFonts w:hint="cs"/>
          <w:color w:val="auto"/>
          <w:rtl/>
          <w:lang w:bidi="fa-IR"/>
        </w:rPr>
        <w:t>ترم 5</w:t>
      </w:r>
    </w:p>
    <w:tbl>
      <w:tblPr>
        <w:bidiVisual/>
        <w:tblW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80"/>
        <w:gridCol w:w="593"/>
      </w:tblGrid>
      <w:tr w:rsidR="004E41E3" w:rsidRPr="000C4E37" w14:paraId="0B7F86EB" w14:textId="77777777" w:rsidTr="004E41E3">
        <w:trPr>
          <w:trHeight w:val="360"/>
        </w:trPr>
        <w:tc>
          <w:tcPr>
            <w:tcW w:w="4580" w:type="dxa"/>
            <w:shd w:val="clear" w:color="auto" w:fill="FFFFFF" w:themeFill="background1"/>
            <w:noWrap/>
            <w:vAlign w:val="bottom"/>
            <w:hideMark/>
          </w:tcPr>
          <w:p w14:paraId="2A897972" w14:textId="77777777" w:rsidR="004E41E3" w:rsidRPr="000C4E37" w:rsidRDefault="004E41E3" w:rsidP="00A979B4">
            <w:r w:rsidRPr="000C4E37">
              <w:rPr>
                <w:rFonts w:hint="cs"/>
                <w:rtl/>
              </w:rPr>
              <w:t>نام درس</w:t>
            </w:r>
          </w:p>
        </w:tc>
        <w:tc>
          <w:tcPr>
            <w:tcW w:w="593" w:type="dxa"/>
            <w:shd w:val="clear" w:color="auto" w:fill="FFFFFF" w:themeFill="background1"/>
            <w:noWrap/>
            <w:vAlign w:val="center"/>
            <w:hideMark/>
          </w:tcPr>
          <w:p w14:paraId="7704E393" w14:textId="77777777" w:rsidR="004E41E3" w:rsidRPr="000C4E37" w:rsidRDefault="004E41E3" w:rsidP="00A979B4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واحد</w:t>
            </w:r>
          </w:p>
        </w:tc>
      </w:tr>
      <w:tr w:rsidR="004E41E3" w:rsidRPr="000C4E37" w14:paraId="7D139434" w14:textId="77777777" w:rsidTr="004E41E3">
        <w:trPr>
          <w:trHeight w:val="360"/>
        </w:trPr>
        <w:tc>
          <w:tcPr>
            <w:tcW w:w="4580" w:type="dxa"/>
            <w:shd w:val="clear" w:color="auto" w:fill="FFFFFF" w:themeFill="background1"/>
            <w:noWrap/>
            <w:vAlign w:val="bottom"/>
          </w:tcPr>
          <w:p w14:paraId="33E8DD0F" w14:textId="48D1C764" w:rsidR="004E41E3" w:rsidRPr="000C4E37" w:rsidRDefault="004E41E3" w:rsidP="00655B9B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فنون تجزیه و تحلیل و طراحی سیستم</w:t>
            </w:r>
          </w:p>
        </w:tc>
        <w:tc>
          <w:tcPr>
            <w:tcW w:w="593" w:type="dxa"/>
            <w:shd w:val="clear" w:color="auto" w:fill="FFFFFF" w:themeFill="background1"/>
            <w:noWrap/>
            <w:vAlign w:val="center"/>
          </w:tcPr>
          <w:p w14:paraId="0775613E" w14:textId="32DB3194" w:rsidR="004E41E3" w:rsidRPr="000C4E37" w:rsidRDefault="004E41E3" w:rsidP="00655B9B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3</w:t>
            </w:r>
          </w:p>
        </w:tc>
      </w:tr>
      <w:tr w:rsidR="004E41E3" w:rsidRPr="000C4E37" w14:paraId="68042DE3" w14:textId="77777777" w:rsidTr="004E41E3">
        <w:trPr>
          <w:trHeight w:val="360"/>
        </w:trPr>
        <w:tc>
          <w:tcPr>
            <w:tcW w:w="4580" w:type="dxa"/>
            <w:shd w:val="clear" w:color="auto" w:fill="FFFFFF" w:themeFill="background1"/>
            <w:noWrap/>
            <w:vAlign w:val="bottom"/>
            <w:hideMark/>
          </w:tcPr>
          <w:p w14:paraId="73298BF1" w14:textId="77777777" w:rsidR="004E41E3" w:rsidRPr="000C4E37" w:rsidRDefault="004E41E3" w:rsidP="00655B9B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مبانی بانکداری و مدیریت بانک</w:t>
            </w:r>
          </w:p>
        </w:tc>
        <w:tc>
          <w:tcPr>
            <w:tcW w:w="593" w:type="dxa"/>
            <w:shd w:val="clear" w:color="auto" w:fill="FFFFFF" w:themeFill="background1"/>
            <w:noWrap/>
            <w:vAlign w:val="bottom"/>
            <w:hideMark/>
          </w:tcPr>
          <w:p w14:paraId="1BEAA2E6" w14:textId="77777777" w:rsidR="004E41E3" w:rsidRPr="000C4E37" w:rsidRDefault="004E41E3" w:rsidP="00655B9B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۲</w:t>
            </w:r>
          </w:p>
        </w:tc>
      </w:tr>
      <w:tr w:rsidR="004E41E3" w:rsidRPr="000C4E37" w14:paraId="5C48A88C" w14:textId="77777777" w:rsidTr="004E41E3">
        <w:trPr>
          <w:trHeight w:val="360"/>
        </w:trPr>
        <w:tc>
          <w:tcPr>
            <w:tcW w:w="4580" w:type="dxa"/>
            <w:shd w:val="clear" w:color="auto" w:fill="FFFFFF" w:themeFill="background1"/>
            <w:noWrap/>
            <w:vAlign w:val="bottom"/>
            <w:hideMark/>
          </w:tcPr>
          <w:p w14:paraId="03613BBB" w14:textId="77777777" w:rsidR="004E41E3" w:rsidRPr="000C4E37" w:rsidRDefault="004E41E3" w:rsidP="00655B9B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مدیریت مالی (۲)</w:t>
            </w:r>
          </w:p>
        </w:tc>
        <w:tc>
          <w:tcPr>
            <w:tcW w:w="593" w:type="dxa"/>
            <w:shd w:val="clear" w:color="auto" w:fill="FFFFFF" w:themeFill="background1"/>
            <w:noWrap/>
            <w:vAlign w:val="bottom"/>
            <w:hideMark/>
          </w:tcPr>
          <w:p w14:paraId="443D2C61" w14:textId="77777777" w:rsidR="004E41E3" w:rsidRPr="000C4E37" w:rsidRDefault="004E41E3" w:rsidP="00655B9B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۳</w:t>
            </w:r>
          </w:p>
        </w:tc>
      </w:tr>
      <w:tr w:rsidR="004E41E3" w:rsidRPr="000C4E37" w14:paraId="5222DF8E" w14:textId="77777777" w:rsidTr="004E41E3">
        <w:trPr>
          <w:trHeight w:val="420"/>
        </w:trPr>
        <w:tc>
          <w:tcPr>
            <w:tcW w:w="4580" w:type="dxa"/>
            <w:shd w:val="clear" w:color="auto" w:fill="FFFFFF" w:themeFill="background1"/>
            <w:noWrap/>
            <w:vAlign w:val="bottom"/>
            <w:hideMark/>
          </w:tcPr>
          <w:p w14:paraId="6A76E1B7" w14:textId="77777777" w:rsidR="004E41E3" w:rsidRPr="000C4E37" w:rsidRDefault="004E41E3" w:rsidP="00655B9B">
            <w:pPr>
              <w:rPr>
                <w:rtl/>
              </w:rPr>
            </w:pPr>
            <w:r w:rsidRPr="000C4E37">
              <w:rPr>
                <w:rtl/>
              </w:rPr>
              <w:t xml:space="preserve">روش تحقیق در مدیریت </w:t>
            </w:r>
          </w:p>
        </w:tc>
        <w:tc>
          <w:tcPr>
            <w:tcW w:w="593" w:type="dxa"/>
            <w:shd w:val="clear" w:color="auto" w:fill="FFFFFF" w:themeFill="background1"/>
            <w:noWrap/>
            <w:vAlign w:val="bottom"/>
            <w:hideMark/>
          </w:tcPr>
          <w:p w14:paraId="6DBE2808" w14:textId="77777777" w:rsidR="004E41E3" w:rsidRPr="000C4E37" w:rsidRDefault="004E41E3" w:rsidP="00655B9B">
            <w:pPr>
              <w:rPr>
                <w:rtl/>
              </w:rPr>
            </w:pPr>
            <w:r w:rsidRPr="000C4E37">
              <w:rPr>
                <w:rtl/>
              </w:rPr>
              <w:t>۳</w:t>
            </w:r>
          </w:p>
        </w:tc>
      </w:tr>
      <w:tr w:rsidR="004E41E3" w:rsidRPr="000C4E37" w14:paraId="09EB92AC" w14:textId="77777777" w:rsidTr="004E41E3">
        <w:trPr>
          <w:trHeight w:val="360"/>
        </w:trPr>
        <w:tc>
          <w:tcPr>
            <w:tcW w:w="4580" w:type="dxa"/>
            <w:shd w:val="clear" w:color="auto" w:fill="FFFFFF" w:themeFill="background1"/>
            <w:noWrap/>
            <w:vAlign w:val="bottom"/>
          </w:tcPr>
          <w:p w14:paraId="1EE73D9A" w14:textId="7796948F" w:rsidR="004E41E3" w:rsidRPr="000C4E37" w:rsidRDefault="004E41E3" w:rsidP="00655B9B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زبان تخصصی ۱</w:t>
            </w:r>
          </w:p>
        </w:tc>
        <w:tc>
          <w:tcPr>
            <w:tcW w:w="593" w:type="dxa"/>
            <w:shd w:val="clear" w:color="auto" w:fill="FFFFFF" w:themeFill="background1"/>
            <w:noWrap/>
            <w:vAlign w:val="center"/>
          </w:tcPr>
          <w:p w14:paraId="28330FD1" w14:textId="66CE263C" w:rsidR="004E41E3" w:rsidRPr="000C4E37" w:rsidRDefault="004E41E3" w:rsidP="00655B9B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2</w:t>
            </w:r>
          </w:p>
        </w:tc>
      </w:tr>
      <w:tr w:rsidR="004E41E3" w:rsidRPr="000C4E37" w14:paraId="60342A6B" w14:textId="77777777" w:rsidTr="004E41E3">
        <w:trPr>
          <w:trHeight w:val="360"/>
        </w:trPr>
        <w:tc>
          <w:tcPr>
            <w:tcW w:w="4580" w:type="dxa"/>
            <w:shd w:val="clear" w:color="auto" w:fill="FFFFFF" w:themeFill="background1"/>
            <w:noWrap/>
            <w:vAlign w:val="bottom"/>
          </w:tcPr>
          <w:p w14:paraId="444FFDF4" w14:textId="1FCB8B3D" w:rsidR="004E41E3" w:rsidRPr="000C4E37" w:rsidRDefault="004E41E3" w:rsidP="00655B9B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تحقیق در عملیات ۱</w:t>
            </w:r>
          </w:p>
        </w:tc>
        <w:tc>
          <w:tcPr>
            <w:tcW w:w="593" w:type="dxa"/>
            <w:shd w:val="clear" w:color="auto" w:fill="FFFFFF" w:themeFill="background1"/>
            <w:noWrap/>
            <w:vAlign w:val="bottom"/>
          </w:tcPr>
          <w:p w14:paraId="4BCE43BF" w14:textId="5EA963E6" w:rsidR="004E41E3" w:rsidRPr="000C4E37" w:rsidRDefault="004E41E3" w:rsidP="00655B9B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3</w:t>
            </w:r>
          </w:p>
        </w:tc>
      </w:tr>
      <w:tr w:rsidR="004E41E3" w:rsidRPr="000C4E37" w14:paraId="41280D01" w14:textId="77777777" w:rsidTr="004E41E3">
        <w:trPr>
          <w:trHeight w:val="360"/>
        </w:trPr>
        <w:tc>
          <w:tcPr>
            <w:tcW w:w="4580" w:type="dxa"/>
            <w:shd w:val="clear" w:color="auto" w:fill="FFFFFF" w:themeFill="background1"/>
            <w:noWrap/>
            <w:vAlign w:val="bottom"/>
            <w:hideMark/>
          </w:tcPr>
          <w:p w14:paraId="2D668A8E" w14:textId="77777777" w:rsidR="004E41E3" w:rsidRPr="000C4E37" w:rsidRDefault="004E41E3" w:rsidP="00655B9B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جمع</w:t>
            </w:r>
          </w:p>
        </w:tc>
        <w:tc>
          <w:tcPr>
            <w:tcW w:w="593" w:type="dxa"/>
            <w:shd w:val="clear" w:color="auto" w:fill="FFFFFF" w:themeFill="background1"/>
            <w:noWrap/>
            <w:vAlign w:val="center"/>
            <w:hideMark/>
          </w:tcPr>
          <w:p w14:paraId="51DE3AA8" w14:textId="77777777" w:rsidR="004E41E3" w:rsidRPr="000C4E37" w:rsidRDefault="004E41E3" w:rsidP="00655B9B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۱۶</w:t>
            </w:r>
          </w:p>
        </w:tc>
      </w:tr>
    </w:tbl>
    <w:p w14:paraId="3887C784" w14:textId="77777777" w:rsidR="00A979B4" w:rsidRDefault="00A979B4">
      <w:pPr>
        <w:rPr>
          <w:lang w:bidi="fa-IR"/>
        </w:rPr>
      </w:pPr>
    </w:p>
    <w:p w14:paraId="64755BD1" w14:textId="77777777" w:rsidR="008C6875" w:rsidRPr="000C4E37" w:rsidRDefault="008C6875" w:rsidP="008C6875">
      <w:pPr>
        <w:pStyle w:val="Subtitle"/>
        <w:rPr>
          <w:color w:val="auto"/>
          <w:rtl/>
          <w:lang w:bidi="fa-IR"/>
        </w:rPr>
      </w:pPr>
      <w:r w:rsidRPr="000C4E37">
        <w:rPr>
          <w:rFonts w:hint="cs"/>
          <w:color w:val="auto"/>
          <w:rtl/>
          <w:lang w:bidi="fa-IR"/>
        </w:rPr>
        <w:t>ترم 6</w:t>
      </w:r>
    </w:p>
    <w:tbl>
      <w:tblPr>
        <w:bidiVisual/>
        <w:tblW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80"/>
        <w:gridCol w:w="593"/>
      </w:tblGrid>
      <w:tr w:rsidR="004E41E3" w:rsidRPr="000C4E37" w14:paraId="4DEE4EEE" w14:textId="77777777" w:rsidTr="004E41E3">
        <w:trPr>
          <w:trHeight w:val="360"/>
        </w:trPr>
        <w:tc>
          <w:tcPr>
            <w:tcW w:w="4580" w:type="dxa"/>
            <w:shd w:val="clear" w:color="auto" w:fill="FFFFFF" w:themeFill="background1"/>
            <w:noWrap/>
            <w:vAlign w:val="bottom"/>
            <w:hideMark/>
          </w:tcPr>
          <w:p w14:paraId="05505059" w14:textId="77777777" w:rsidR="004E41E3" w:rsidRPr="000C4E37" w:rsidRDefault="004E41E3" w:rsidP="008C6875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نام درس</w:t>
            </w:r>
          </w:p>
        </w:tc>
        <w:tc>
          <w:tcPr>
            <w:tcW w:w="593" w:type="dxa"/>
            <w:shd w:val="clear" w:color="auto" w:fill="FFFFFF" w:themeFill="background1"/>
            <w:noWrap/>
            <w:vAlign w:val="bottom"/>
            <w:hideMark/>
          </w:tcPr>
          <w:p w14:paraId="75271DA0" w14:textId="77777777" w:rsidR="004E41E3" w:rsidRPr="000C4E37" w:rsidRDefault="004E41E3" w:rsidP="008C6875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واحد</w:t>
            </w:r>
          </w:p>
        </w:tc>
      </w:tr>
      <w:tr w:rsidR="004E41E3" w:rsidRPr="000C4E37" w14:paraId="0756CF9E" w14:textId="77777777" w:rsidTr="004E41E3">
        <w:trPr>
          <w:trHeight w:val="360"/>
        </w:trPr>
        <w:tc>
          <w:tcPr>
            <w:tcW w:w="4580" w:type="dxa"/>
            <w:shd w:val="clear" w:color="auto" w:fill="FFFFFF" w:themeFill="background1"/>
            <w:noWrap/>
            <w:vAlign w:val="bottom"/>
            <w:hideMark/>
          </w:tcPr>
          <w:p w14:paraId="5CBA0F31" w14:textId="77777777" w:rsidR="004E41E3" w:rsidRPr="004307D4" w:rsidRDefault="004E41E3" w:rsidP="00FC4205">
            <w:r w:rsidRPr="004307D4">
              <w:rPr>
                <w:rFonts w:hint="cs"/>
                <w:rtl/>
              </w:rPr>
              <w:t>تحقیق در عملیات (۲)</w:t>
            </w:r>
          </w:p>
        </w:tc>
        <w:tc>
          <w:tcPr>
            <w:tcW w:w="593" w:type="dxa"/>
            <w:shd w:val="clear" w:color="auto" w:fill="FFFFFF" w:themeFill="background1"/>
            <w:noWrap/>
            <w:vAlign w:val="center"/>
            <w:hideMark/>
          </w:tcPr>
          <w:p w14:paraId="68E5B532" w14:textId="77777777" w:rsidR="004E41E3" w:rsidRPr="000C4E37" w:rsidRDefault="004E41E3" w:rsidP="00FC4205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3</w:t>
            </w:r>
          </w:p>
        </w:tc>
      </w:tr>
      <w:tr w:rsidR="004E41E3" w:rsidRPr="000C4E37" w14:paraId="79F2B5AC" w14:textId="77777777" w:rsidTr="004E41E3">
        <w:trPr>
          <w:trHeight w:val="360"/>
        </w:trPr>
        <w:tc>
          <w:tcPr>
            <w:tcW w:w="4580" w:type="dxa"/>
            <w:shd w:val="clear" w:color="auto" w:fill="FFFFFF" w:themeFill="background1"/>
            <w:noWrap/>
            <w:vAlign w:val="bottom"/>
            <w:hideMark/>
          </w:tcPr>
          <w:p w14:paraId="0F32E0BB" w14:textId="0A08E8C1" w:rsidR="004E41E3" w:rsidRPr="004307D4" w:rsidRDefault="004E41E3" w:rsidP="006C44DF">
            <w:pPr>
              <w:rPr>
                <w:rtl/>
              </w:rPr>
            </w:pPr>
            <w:r w:rsidRPr="004307D4">
              <w:rPr>
                <w:rFonts w:hint="cs"/>
                <w:rtl/>
              </w:rPr>
              <w:t>بازاریابی بین الملل</w:t>
            </w:r>
            <w:r w:rsidRPr="004307D4">
              <w:t>-</w:t>
            </w:r>
          </w:p>
        </w:tc>
        <w:tc>
          <w:tcPr>
            <w:tcW w:w="593" w:type="dxa"/>
            <w:shd w:val="clear" w:color="auto" w:fill="FFFFFF" w:themeFill="background1"/>
            <w:noWrap/>
            <w:vAlign w:val="center"/>
            <w:hideMark/>
          </w:tcPr>
          <w:p w14:paraId="2DE4149E" w14:textId="77777777" w:rsidR="004E41E3" w:rsidRPr="000C4E37" w:rsidRDefault="004E41E3" w:rsidP="006C44DF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۳</w:t>
            </w:r>
          </w:p>
        </w:tc>
      </w:tr>
      <w:tr w:rsidR="004E41E3" w:rsidRPr="000C4E37" w14:paraId="29006088" w14:textId="77777777" w:rsidTr="004E41E3">
        <w:trPr>
          <w:trHeight w:val="360"/>
        </w:trPr>
        <w:tc>
          <w:tcPr>
            <w:tcW w:w="4580" w:type="dxa"/>
            <w:shd w:val="clear" w:color="auto" w:fill="FFFFFF" w:themeFill="background1"/>
            <w:noWrap/>
            <w:vAlign w:val="bottom"/>
          </w:tcPr>
          <w:p w14:paraId="1FD21E18" w14:textId="77777777" w:rsidR="004E41E3" w:rsidRPr="004307D4" w:rsidRDefault="004E41E3" w:rsidP="006C44DF">
            <w:pPr>
              <w:rPr>
                <w:rtl/>
              </w:rPr>
            </w:pPr>
            <w:r w:rsidRPr="004307D4">
              <w:rPr>
                <w:rFonts w:hint="cs"/>
                <w:rtl/>
              </w:rPr>
              <w:t>آشنایی با قوانین کسب و کار</w:t>
            </w:r>
          </w:p>
        </w:tc>
        <w:tc>
          <w:tcPr>
            <w:tcW w:w="593" w:type="dxa"/>
            <w:shd w:val="clear" w:color="auto" w:fill="FFFFFF" w:themeFill="background1"/>
            <w:noWrap/>
            <w:vAlign w:val="bottom"/>
          </w:tcPr>
          <w:p w14:paraId="5AD93BC9" w14:textId="77777777" w:rsidR="004E41E3" w:rsidRPr="000C4E37" w:rsidRDefault="004E41E3" w:rsidP="006C44DF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۳</w:t>
            </w:r>
          </w:p>
        </w:tc>
      </w:tr>
      <w:tr w:rsidR="004E41E3" w:rsidRPr="000C4E37" w14:paraId="6DEC00DB" w14:textId="77777777" w:rsidTr="004E41E3">
        <w:trPr>
          <w:trHeight w:val="360"/>
        </w:trPr>
        <w:tc>
          <w:tcPr>
            <w:tcW w:w="4580" w:type="dxa"/>
            <w:shd w:val="clear" w:color="auto" w:fill="FFFFFF" w:themeFill="background1"/>
            <w:noWrap/>
            <w:vAlign w:val="bottom"/>
          </w:tcPr>
          <w:p w14:paraId="417FF163" w14:textId="575B694B" w:rsidR="004E41E3" w:rsidRPr="004307D4" w:rsidRDefault="004E41E3" w:rsidP="006C44DF">
            <w:pPr>
              <w:rPr>
                <w:rtl/>
              </w:rPr>
            </w:pPr>
            <w:r w:rsidRPr="004307D4">
              <w:rPr>
                <w:rFonts w:hint="cs"/>
                <w:rtl/>
              </w:rPr>
              <w:t>حقوق بازرگانی(تطبیقی و اسلامی)</w:t>
            </w:r>
          </w:p>
        </w:tc>
        <w:tc>
          <w:tcPr>
            <w:tcW w:w="593" w:type="dxa"/>
            <w:shd w:val="clear" w:color="auto" w:fill="FFFFFF" w:themeFill="background1"/>
            <w:noWrap/>
            <w:vAlign w:val="center"/>
          </w:tcPr>
          <w:p w14:paraId="645C32E9" w14:textId="68E3558F" w:rsidR="004E41E3" w:rsidRPr="000C4E37" w:rsidRDefault="004E41E3" w:rsidP="006C44DF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3</w:t>
            </w:r>
          </w:p>
        </w:tc>
      </w:tr>
      <w:tr w:rsidR="004E41E3" w:rsidRPr="000C4E37" w14:paraId="02D54BF1" w14:textId="77777777" w:rsidTr="004E41E3">
        <w:trPr>
          <w:trHeight w:val="360"/>
        </w:trPr>
        <w:tc>
          <w:tcPr>
            <w:tcW w:w="4580" w:type="dxa"/>
            <w:shd w:val="clear" w:color="auto" w:fill="FFFFFF" w:themeFill="background1"/>
            <w:noWrap/>
            <w:vAlign w:val="bottom"/>
          </w:tcPr>
          <w:p w14:paraId="0E8416C1" w14:textId="43103219" w:rsidR="004E41E3" w:rsidRPr="004307D4" w:rsidRDefault="004E41E3" w:rsidP="00CD08A1">
            <w:pPr>
              <w:rPr>
                <w:rtl/>
              </w:rPr>
            </w:pPr>
            <w:r w:rsidRPr="004307D4">
              <w:rPr>
                <w:rFonts w:hint="cs"/>
                <w:rtl/>
              </w:rPr>
              <w:t>سیستم های اطلاعاتی در مدیریت</w:t>
            </w:r>
          </w:p>
        </w:tc>
        <w:tc>
          <w:tcPr>
            <w:tcW w:w="593" w:type="dxa"/>
            <w:shd w:val="clear" w:color="auto" w:fill="FFFFFF" w:themeFill="background1"/>
            <w:noWrap/>
            <w:vAlign w:val="bottom"/>
          </w:tcPr>
          <w:p w14:paraId="7C699951" w14:textId="4F1E43CA" w:rsidR="004E41E3" w:rsidRPr="000C4E37" w:rsidRDefault="004E41E3" w:rsidP="00CD08A1">
            <w:pPr>
              <w:rPr>
                <w:rtl/>
                <w:lang w:bidi="fa-IR"/>
              </w:rPr>
            </w:pPr>
            <w:r w:rsidRPr="000C4E37">
              <w:rPr>
                <w:rFonts w:hint="cs"/>
                <w:rtl/>
                <w:lang w:bidi="fa-IR"/>
              </w:rPr>
              <w:t>۳</w:t>
            </w:r>
          </w:p>
        </w:tc>
      </w:tr>
      <w:tr w:rsidR="004E41E3" w:rsidRPr="000C4E37" w14:paraId="1B490B25" w14:textId="77777777" w:rsidTr="004E41E3">
        <w:trPr>
          <w:trHeight w:val="360"/>
        </w:trPr>
        <w:tc>
          <w:tcPr>
            <w:tcW w:w="4580" w:type="dxa"/>
            <w:shd w:val="clear" w:color="auto" w:fill="FFFFFF" w:themeFill="background1"/>
            <w:noWrap/>
            <w:vAlign w:val="bottom"/>
          </w:tcPr>
          <w:p w14:paraId="1F8000C8" w14:textId="68B8034D" w:rsidR="004E41E3" w:rsidRPr="000C4E37" w:rsidRDefault="004E41E3" w:rsidP="00CD08A1">
            <w:pPr>
              <w:rPr>
                <w:rtl/>
                <w:lang w:bidi="fa-IR"/>
              </w:rPr>
            </w:pPr>
            <w:r w:rsidRPr="000C4E37">
              <w:rPr>
                <w:rFonts w:hint="cs"/>
                <w:rtl/>
                <w:lang w:bidi="fa-IR"/>
              </w:rPr>
              <w:t>جمع</w:t>
            </w:r>
          </w:p>
        </w:tc>
        <w:tc>
          <w:tcPr>
            <w:tcW w:w="593" w:type="dxa"/>
            <w:shd w:val="clear" w:color="auto" w:fill="FFFFFF" w:themeFill="background1"/>
            <w:noWrap/>
            <w:vAlign w:val="bottom"/>
          </w:tcPr>
          <w:p w14:paraId="0CAAB906" w14:textId="41EB88C7" w:rsidR="004E41E3" w:rsidRPr="000C4E37" w:rsidRDefault="004E41E3" w:rsidP="00CD08A1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15</w:t>
            </w:r>
          </w:p>
        </w:tc>
      </w:tr>
    </w:tbl>
    <w:p w14:paraId="4BCF0DC7" w14:textId="77777777" w:rsidR="008C6875" w:rsidRPr="000C4E37" w:rsidRDefault="008C6875">
      <w:pPr>
        <w:rPr>
          <w:rtl/>
          <w:lang w:bidi="fa-IR"/>
        </w:rPr>
      </w:pPr>
    </w:p>
    <w:p w14:paraId="6C4A7283" w14:textId="77777777" w:rsidR="00E92A21" w:rsidRPr="000C4E37" w:rsidRDefault="00E92A21">
      <w:pPr>
        <w:rPr>
          <w:rtl/>
          <w:lang w:bidi="fa-IR"/>
        </w:rPr>
      </w:pPr>
    </w:p>
    <w:p w14:paraId="3E280AA7" w14:textId="065659D4" w:rsidR="008C6875" w:rsidRPr="000C4E37" w:rsidRDefault="008C6875" w:rsidP="00975C76">
      <w:pPr>
        <w:pStyle w:val="Subtitle"/>
        <w:rPr>
          <w:color w:val="auto"/>
          <w:rtl/>
        </w:rPr>
      </w:pPr>
      <w:r w:rsidRPr="000C4E37">
        <w:rPr>
          <w:rStyle w:val="SubtitleChar"/>
          <w:rFonts w:hint="cs"/>
          <w:bCs/>
          <w:color w:val="auto"/>
          <w:szCs w:val="22"/>
          <w:rtl/>
        </w:rPr>
        <w:t>ترم</w:t>
      </w:r>
      <w:r w:rsidRPr="000C4E37">
        <w:rPr>
          <w:rFonts w:hint="cs"/>
          <w:color w:val="auto"/>
          <w:rtl/>
        </w:rPr>
        <w:t xml:space="preserve"> 7</w:t>
      </w:r>
      <w:r w:rsidR="00152CE9">
        <w:rPr>
          <w:rFonts w:hint="cs"/>
          <w:color w:val="auto"/>
          <w:rtl/>
        </w:rPr>
        <w:t xml:space="preserve"> </w:t>
      </w:r>
    </w:p>
    <w:tbl>
      <w:tblPr>
        <w:bidiVisual/>
        <w:tblW w:w="5130" w:type="dxa"/>
        <w:tblInd w:w="45" w:type="dxa"/>
        <w:tblLook w:val="04A0" w:firstRow="1" w:lastRow="0" w:firstColumn="1" w:lastColumn="0" w:noHBand="0" w:noVBand="1"/>
      </w:tblPr>
      <w:tblGrid>
        <w:gridCol w:w="4500"/>
        <w:gridCol w:w="630"/>
      </w:tblGrid>
      <w:tr w:rsidR="004E41E3" w:rsidRPr="000C4E37" w14:paraId="377BAAB4" w14:textId="77777777" w:rsidTr="004E41E3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7F70" w14:textId="77777777" w:rsidR="004E41E3" w:rsidRPr="000C4E37" w:rsidRDefault="004E41E3" w:rsidP="008C6875">
            <w:r w:rsidRPr="000C4E37">
              <w:rPr>
                <w:rFonts w:hint="cs"/>
                <w:rtl/>
              </w:rPr>
              <w:t>نام درس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AC33" w14:textId="77777777" w:rsidR="004E41E3" w:rsidRPr="000C4E37" w:rsidRDefault="004E41E3" w:rsidP="008C6875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واحد</w:t>
            </w:r>
          </w:p>
        </w:tc>
      </w:tr>
      <w:tr w:rsidR="004E41E3" w:rsidRPr="000C4E37" w14:paraId="3B5B6A08" w14:textId="77777777" w:rsidTr="004E41E3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0935" w14:textId="3F6C82E9" w:rsidR="004E41E3" w:rsidRPr="00FB3BFE" w:rsidRDefault="004E41E3" w:rsidP="006F5DDA">
            <w:pPr>
              <w:rPr>
                <w:color w:val="FF0000"/>
                <w:rtl/>
                <w:lang w:bidi="fa-IR"/>
              </w:rPr>
            </w:pPr>
            <w:r w:rsidRPr="00FB3BFE">
              <w:rPr>
                <w:rFonts w:hint="cs"/>
                <w:color w:val="FF0000"/>
                <w:rtl/>
              </w:rPr>
              <w:t>سمینار در مسائل بازاریابی و بازاریابی اسلامی</w:t>
            </w:r>
            <w:r w:rsidR="006C7539">
              <w:rPr>
                <w:rFonts w:hint="cs"/>
                <w:color w:val="FF0000"/>
                <w:rtl/>
                <w:lang w:bidi="fa-IR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13FE" w14:textId="1B731573" w:rsidR="004E41E3" w:rsidRPr="006F5DDA" w:rsidRDefault="004E41E3" w:rsidP="006F5DDA">
            <w:pPr>
              <w:rPr>
                <w:rtl/>
              </w:rPr>
            </w:pPr>
            <w:r w:rsidRPr="006F5DDA">
              <w:rPr>
                <w:rFonts w:hint="cs"/>
                <w:rtl/>
                <w:lang w:bidi="fa-IR"/>
              </w:rPr>
              <w:t>۲</w:t>
            </w:r>
          </w:p>
        </w:tc>
      </w:tr>
      <w:tr w:rsidR="004E41E3" w:rsidRPr="000C4E37" w14:paraId="68D3FA95" w14:textId="77777777" w:rsidTr="004E41E3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18F5" w14:textId="0195C8FB" w:rsidR="004E41E3" w:rsidRPr="00975C76" w:rsidRDefault="004E41E3" w:rsidP="006C44DF">
            <w:pPr>
              <w:rPr>
                <w:rtl/>
              </w:rPr>
            </w:pPr>
            <w:r w:rsidRPr="00975C76">
              <w:rPr>
                <w:rFonts w:hint="cs"/>
                <w:rtl/>
              </w:rPr>
              <w:t>مبانی برنامه ریزی پیشرفت و عدالت</w:t>
            </w:r>
            <w:r w:rsidR="00456306">
              <w:rPr>
                <w:rFonts w:hint="cs"/>
                <w:rtl/>
              </w:rPr>
              <w:t>*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1A9C" w14:textId="24A101BE" w:rsidR="004E41E3" w:rsidRPr="000C4E37" w:rsidRDefault="004E41E3" w:rsidP="006C44DF">
            <w:pPr>
              <w:rPr>
                <w:rtl/>
              </w:rPr>
            </w:pPr>
            <w:r w:rsidRPr="000C4E37">
              <w:rPr>
                <w:rFonts w:hint="cs"/>
                <w:rtl/>
                <w:lang w:bidi="fa-IR"/>
              </w:rPr>
              <w:t>۳</w:t>
            </w:r>
          </w:p>
        </w:tc>
      </w:tr>
      <w:tr w:rsidR="004E41E3" w:rsidRPr="000C4E37" w14:paraId="6D7BFF80" w14:textId="77777777" w:rsidTr="004E41E3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F6E8" w14:textId="77777777" w:rsidR="004E41E3" w:rsidRPr="00975C76" w:rsidRDefault="004E41E3" w:rsidP="008C6875">
            <w:pPr>
              <w:rPr>
                <w:rtl/>
              </w:rPr>
            </w:pPr>
            <w:r w:rsidRPr="00975C76">
              <w:rPr>
                <w:rFonts w:hint="cs"/>
                <w:rtl/>
              </w:rPr>
              <w:t>سیستم های خرید،انبارداری و توزیع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F021" w14:textId="77777777" w:rsidR="004E41E3" w:rsidRPr="000C4E37" w:rsidRDefault="004E41E3" w:rsidP="008C6875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۳</w:t>
            </w:r>
          </w:p>
        </w:tc>
      </w:tr>
      <w:tr w:rsidR="004E41E3" w:rsidRPr="000C4E37" w14:paraId="44FE82A0" w14:textId="77777777" w:rsidTr="004E41E3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04E0" w14:textId="50E3267E" w:rsidR="004E41E3" w:rsidRPr="00975C76" w:rsidRDefault="004E41E3" w:rsidP="00A80870">
            <w:pPr>
              <w:rPr>
                <w:rtl/>
              </w:rPr>
            </w:pPr>
            <w:r w:rsidRPr="00975C76">
              <w:rPr>
                <w:rFonts w:hint="cs"/>
                <w:rtl/>
              </w:rPr>
              <w:t>زبان تخصصی 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C2BE" w14:textId="3548802C" w:rsidR="004E41E3" w:rsidRPr="000C4E37" w:rsidRDefault="004E41E3" w:rsidP="00A80870">
            <w:pPr>
              <w:rPr>
                <w:rtl/>
                <w:lang w:bidi="fa-IR"/>
              </w:rPr>
            </w:pPr>
            <w:r w:rsidRPr="000C4E37">
              <w:rPr>
                <w:rFonts w:hint="cs"/>
                <w:rtl/>
              </w:rPr>
              <w:t>۲</w:t>
            </w:r>
          </w:p>
        </w:tc>
      </w:tr>
      <w:tr w:rsidR="004E41E3" w:rsidRPr="000C4E37" w14:paraId="4123F630" w14:textId="77777777" w:rsidTr="004E41E3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8248" w14:textId="6A4BE6AD" w:rsidR="004E41E3" w:rsidRPr="00975C76" w:rsidRDefault="004E41E3" w:rsidP="00A80870">
            <w:pPr>
              <w:rPr>
                <w:rtl/>
              </w:rPr>
            </w:pPr>
            <w:r w:rsidRPr="00975C76">
              <w:rPr>
                <w:rFonts w:hint="cs"/>
                <w:rtl/>
              </w:rPr>
              <w:t>حسابرسی ۱</w:t>
            </w:r>
            <w:r w:rsidR="00456306">
              <w:rPr>
                <w:rFonts w:hint="cs"/>
                <w:rtl/>
              </w:rPr>
              <w:t>*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6AEDE" w14:textId="405434F3" w:rsidR="004E41E3" w:rsidRPr="000C4E37" w:rsidRDefault="004E41E3" w:rsidP="00A80870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۳</w:t>
            </w:r>
          </w:p>
        </w:tc>
      </w:tr>
      <w:tr w:rsidR="004E41E3" w:rsidRPr="000C4E37" w14:paraId="30B9E921" w14:textId="77777777" w:rsidTr="004E41E3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A2B9" w14:textId="6F9896FC" w:rsidR="004E41E3" w:rsidRPr="00FE488C" w:rsidRDefault="004E41E3" w:rsidP="00FE488C">
            <w:pPr>
              <w:rPr>
                <w:rtl/>
              </w:rPr>
            </w:pPr>
            <w:r w:rsidRPr="00FE488C">
              <w:rPr>
                <w:rFonts w:hint="cs"/>
                <w:rtl/>
              </w:rPr>
              <w:t>تجارت الکترونیک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531F" w14:textId="4BE52C78" w:rsidR="004E41E3" w:rsidRPr="00FE488C" w:rsidRDefault="004E41E3" w:rsidP="00FE488C">
            <w:pPr>
              <w:rPr>
                <w:rtl/>
              </w:rPr>
            </w:pPr>
            <w:r w:rsidRPr="00FE488C">
              <w:rPr>
                <w:rFonts w:hint="cs"/>
                <w:rtl/>
              </w:rPr>
              <w:t>۳</w:t>
            </w:r>
          </w:p>
        </w:tc>
      </w:tr>
      <w:tr w:rsidR="004E41E3" w:rsidRPr="000C4E37" w14:paraId="6CDB0711" w14:textId="77777777" w:rsidTr="004E41E3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6ED5" w14:textId="77777777" w:rsidR="004E41E3" w:rsidRPr="000C4E37" w:rsidRDefault="004E41E3" w:rsidP="00A80870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جمع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C4CF" w14:textId="0394AA95" w:rsidR="004E41E3" w:rsidRPr="000C4E37" w:rsidRDefault="004E41E3" w:rsidP="00916D4F">
            <w:pPr>
              <w:rPr>
                <w:rtl/>
                <w:lang w:bidi="fa-IR"/>
              </w:rPr>
            </w:pPr>
            <w:r w:rsidRPr="000C4E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  <w:lang w:bidi="fa-IR"/>
              </w:rPr>
              <w:t>6</w:t>
            </w:r>
          </w:p>
        </w:tc>
      </w:tr>
    </w:tbl>
    <w:p w14:paraId="222E6743" w14:textId="77777777" w:rsidR="00BB67A1" w:rsidRPr="000C4E37" w:rsidRDefault="00BB67A1">
      <w:pPr>
        <w:rPr>
          <w:lang w:bidi="fa-IR"/>
        </w:rPr>
      </w:pPr>
    </w:p>
    <w:p w14:paraId="704CBE02" w14:textId="77777777" w:rsidR="004D5DB6" w:rsidRDefault="004D5DB6" w:rsidP="00BB67A1">
      <w:pPr>
        <w:pStyle w:val="Subtitle"/>
        <w:rPr>
          <w:color w:val="auto"/>
          <w:lang w:bidi="fa-IR"/>
        </w:rPr>
      </w:pPr>
    </w:p>
    <w:p w14:paraId="693C4151" w14:textId="77777777" w:rsidR="00BB67A1" w:rsidRPr="000C4E37" w:rsidRDefault="00BB67A1" w:rsidP="00BB67A1">
      <w:pPr>
        <w:pStyle w:val="Subtitle"/>
        <w:rPr>
          <w:color w:val="auto"/>
          <w:rtl/>
          <w:lang w:bidi="fa-IR"/>
        </w:rPr>
      </w:pPr>
      <w:r w:rsidRPr="000C4E37">
        <w:rPr>
          <w:rFonts w:hint="cs"/>
          <w:color w:val="auto"/>
          <w:rtl/>
          <w:lang w:bidi="fa-IR"/>
        </w:rPr>
        <w:t>ترم 8</w:t>
      </w:r>
    </w:p>
    <w:tbl>
      <w:tblPr>
        <w:bidiVisual/>
        <w:tblW w:w="5223" w:type="dxa"/>
        <w:tblInd w:w="-5" w:type="dxa"/>
        <w:tblLook w:val="04A0" w:firstRow="1" w:lastRow="0" w:firstColumn="1" w:lastColumn="0" w:noHBand="0" w:noVBand="1"/>
      </w:tblPr>
      <w:tblGrid>
        <w:gridCol w:w="4630"/>
        <w:gridCol w:w="593"/>
      </w:tblGrid>
      <w:tr w:rsidR="004E41E3" w:rsidRPr="000C4E37" w14:paraId="41B4B0E6" w14:textId="77777777" w:rsidTr="004E41E3">
        <w:trPr>
          <w:trHeight w:val="360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A14F" w14:textId="77777777" w:rsidR="004E41E3" w:rsidRPr="000C4E37" w:rsidRDefault="004E41E3" w:rsidP="00BB67A1">
            <w:r w:rsidRPr="000C4E37">
              <w:rPr>
                <w:rFonts w:hint="cs"/>
                <w:rtl/>
              </w:rPr>
              <w:t>نام درس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2838" w14:textId="77777777" w:rsidR="004E41E3" w:rsidRPr="000C4E37" w:rsidRDefault="004E41E3" w:rsidP="00BB67A1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واحد</w:t>
            </w:r>
          </w:p>
        </w:tc>
      </w:tr>
      <w:tr w:rsidR="004E41E3" w:rsidRPr="000C4E37" w14:paraId="56BD1CA4" w14:textId="77777777" w:rsidTr="004E41E3">
        <w:trPr>
          <w:trHeight w:val="3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472A" w14:textId="19A50559" w:rsidR="004E41E3" w:rsidRPr="00FB3BFE" w:rsidRDefault="004E41E3" w:rsidP="006F5DDA">
            <w:pPr>
              <w:rPr>
                <w:color w:val="FF0000"/>
              </w:rPr>
            </w:pPr>
            <w:r w:rsidRPr="00A36BC4">
              <w:rPr>
                <w:rFonts w:hint="cs"/>
                <w:rtl/>
              </w:rPr>
              <w:t>آموزش مهارت های حرفه ای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E768" w14:textId="73C74C8F" w:rsidR="004E41E3" w:rsidRPr="006F5DDA" w:rsidRDefault="004E41E3" w:rsidP="006F5DDA">
            <w:pPr>
              <w:rPr>
                <w:rtl/>
              </w:rPr>
            </w:pPr>
            <w:r w:rsidRPr="006F5DDA">
              <w:rPr>
                <w:rFonts w:hint="cs"/>
                <w:rtl/>
              </w:rPr>
              <w:t>۲</w:t>
            </w:r>
          </w:p>
        </w:tc>
      </w:tr>
      <w:tr w:rsidR="004E41E3" w:rsidRPr="000C4E37" w14:paraId="22F3D5E0" w14:textId="77777777" w:rsidTr="004E41E3">
        <w:trPr>
          <w:trHeight w:val="3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AB40" w14:textId="43AB7639" w:rsidR="004E41E3" w:rsidRPr="00FB3BFE" w:rsidRDefault="004E41E3" w:rsidP="0073330D">
            <w:pPr>
              <w:rPr>
                <w:color w:val="FF0000"/>
              </w:rPr>
            </w:pPr>
            <w:r w:rsidRPr="00FB3BFE">
              <w:rPr>
                <w:rFonts w:hint="cs"/>
                <w:color w:val="FF0000"/>
                <w:rtl/>
              </w:rPr>
              <w:t>حقوق بازرگانی بین الملل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90C4" w14:textId="23E3403A" w:rsidR="004E41E3" w:rsidRPr="000C4E37" w:rsidRDefault="004E41E3" w:rsidP="0073330D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۳</w:t>
            </w:r>
          </w:p>
        </w:tc>
      </w:tr>
      <w:tr w:rsidR="004E41E3" w:rsidRPr="000C4E37" w14:paraId="38F848F6" w14:textId="77777777" w:rsidTr="004E41E3">
        <w:trPr>
          <w:trHeight w:val="3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C4CB" w14:textId="59F7D727" w:rsidR="004E41E3" w:rsidRPr="00152CE9" w:rsidRDefault="004E41E3" w:rsidP="00FE488C">
            <w:pPr>
              <w:rPr>
                <w:b/>
                <w:bCs/>
                <w:color w:val="7030A0"/>
                <w:rtl/>
              </w:rPr>
            </w:pPr>
            <w:r w:rsidRPr="000C4E37">
              <w:rPr>
                <w:rFonts w:hint="cs"/>
                <w:rtl/>
              </w:rPr>
              <w:t>مدیریت استراتژیک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9875" w14:textId="1405DB06" w:rsidR="004E41E3" w:rsidRPr="000C4E37" w:rsidRDefault="004E41E3" w:rsidP="00FE488C">
            <w:pPr>
              <w:rPr>
                <w:rtl/>
              </w:rPr>
            </w:pPr>
            <w:r w:rsidRPr="000C4E37">
              <w:rPr>
                <w:rFonts w:hint="cs"/>
                <w:rtl/>
                <w:lang w:bidi="fa-IR"/>
              </w:rPr>
              <w:t>۳</w:t>
            </w:r>
          </w:p>
        </w:tc>
      </w:tr>
      <w:tr w:rsidR="004E41E3" w:rsidRPr="000C4E37" w14:paraId="754F4D63" w14:textId="77777777" w:rsidTr="004E41E3">
        <w:trPr>
          <w:trHeight w:val="3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864" w14:textId="77777777" w:rsidR="004E41E3" w:rsidRPr="000C4E37" w:rsidRDefault="004E41E3" w:rsidP="00511A71">
            <w:pPr>
              <w:rPr>
                <w:rtl/>
              </w:rPr>
            </w:pPr>
            <w:r w:rsidRPr="000C4E37">
              <w:rPr>
                <w:rFonts w:hint="cs"/>
                <w:rtl/>
              </w:rPr>
              <w:t>جمع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6131B2" w14:textId="16F12EC8" w:rsidR="004E41E3" w:rsidRPr="000C4E37" w:rsidRDefault="004E41E3" w:rsidP="00511A71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</w:tr>
    </w:tbl>
    <w:p w14:paraId="2D479671" w14:textId="3963DBC7" w:rsidR="00BB67A1" w:rsidRDefault="00BB67A1">
      <w:pPr>
        <w:rPr>
          <w:rtl/>
          <w:lang w:bidi="fa-IR"/>
        </w:rPr>
      </w:pPr>
    </w:p>
    <w:sectPr w:rsidR="00BB6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CD41" w14:textId="77777777" w:rsidR="006657B1" w:rsidRDefault="006657B1" w:rsidP="00F178A1">
      <w:r>
        <w:separator/>
      </w:r>
    </w:p>
  </w:endnote>
  <w:endnote w:type="continuationSeparator" w:id="0">
    <w:p w14:paraId="156A9D2A" w14:textId="77777777" w:rsidR="006657B1" w:rsidRDefault="006657B1" w:rsidP="00F1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1346" w14:textId="77777777" w:rsidR="006657B1" w:rsidRDefault="006657B1" w:rsidP="00F178A1">
      <w:r>
        <w:separator/>
      </w:r>
    </w:p>
  </w:footnote>
  <w:footnote w:type="continuationSeparator" w:id="0">
    <w:p w14:paraId="7CFFA472" w14:textId="77777777" w:rsidR="006657B1" w:rsidRDefault="006657B1" w:rsidP="00F17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AAA"/>
    <w:rsid w:val="00017585"/>
    <w:rsid w:val="00020541"/>
    <w:rsid w:val="00022C31"/>
    <w:rsid w:val="00043D02"/>
    <w:rsid w:val="000527CC"/>
    <w:rsid w:val="00061AFB"/>
    <w:rsid w:val="0009241B"/>
    <w:rsid w:val="000A0BFC"/>
    <w:rsid w:val="000A6A4A"/>
    <w:rsid w:val="000A72E9"/>
    <w:rsid w:val="000B330B"/>
    <w:rsid w:val="000C4E37"/>
    <w:rsid w:val="000D0178"/>
    <w:rsid w:val="0013273A"/>
    <w:rsid w:val="00141E41"/>
    <w:rsid w:val="00152CE9"/>
    <w:rsid w:val="001B09C3"/>
    <w:rsid w:val="001B0C5D"/>
    <w:rsid w:val="001D0D27"/>
    <w:rsid w:val="001D4480"/>
    <w:rsid w:val="001E5105"/>
    <w:rsid w:val="001F490C"/>
    <w:rsid w:val="002321AA"/>
    <w:rsid w:val="002609BD"/>
    <w:rsid w:val="0028370F"/>
    <w:rsid w:val="0029111D"/>
    <w:rsid w:val="002C6784"/>
    <w:rsid w:val="002D4AC7"/>
    <w:rsid w:val="002D7C3B"/>
    <w:rsid w:val="003204A1"/>
    <w:rsid w:val="0035122A"/>
    <w:rsid w:val="003A12CA"/>
    <w:rsid w:val="003B6392"/>
    <w:rsid w:val="003E62DD"/>
    <w:rsid w:val="004307D4"/>
    <w:rsid w:val="00456306"/>
    <w:rsid w:val="00472EA0"/>
    <w:rsid w:val="0047484E"/>
    <w:rsid w:val="004948D3"/>
    <w:rsid w:val="004C2BD1"/>
    <w:rsid w:val="004D5DB6"/>
    <w:rsid w:val="004D7B88"/>
    <w:rsid w:val="004E41E3"/>
    <w:rsid w:val="004F46A9"/>
    <w:rsid w:val="005028C9"/>
    <w:rsid w:val="00511A71"/>
    <w:rsid w:val="005468D2"/>
    <w:rsid w:val="0058027C"/>
    <w:rsid w:val="00591BB8"/>
    <w:rsid w:val="00597D26"/>
    <w:rsid w:val="005A5B1D"/>
    <w:rsid w:val="005E6618"/>
    <w:rsid w:val="00601CA8"/>
    <w:rsid w:val="00610D63"/>
    <w:rsid w:val="00625621"/>
    <w:rsid w:val="00655B9B"/>
    <w:rsid w:val="006630B1"/>
    <w:rsid w:val="006657B1"/>
    <w:rsid w:val="006752F2"/>
    <w:rsid w:val="006A1199"/>
    <w:rsid w:val="006A26C3"/>
    <w:rsid w:val="006C4086"/>
    <w:rsid w:val="006C44DF"/>
    <w:rsid w:val="006C7539"/>
    <w:rsid w:val="006F5DDA"/>
    <w:rsid w:val="007049A2"/>
    <w:rsid w:val="0073330D"/>
    <w:rsid w:val="0078230D"/>
    <w:rsid w:val="007C061A"/>
    <w:rsid w:val="008241CE"/>
    <w:rsid w:val="00853583"/>
    <w:rsid w:val="008842B6"/>
    <w:rsid w:val="008856F0"/>
    <w:rsid w:val="00887CB0"/>
    <w:rsid w:val="008C004B"/>
    <w:rsid w:val="008C6875"/>
    <w:rsid w:val="00916D4F"/>
    <w:rsid w:val="00923F3B"/>
    <w:rsid w:val="00931D34"/>
    <w:rsid w:val="00944078"/>
    <w:rsid w:val="00946455"/>
    <w:rsid w:val="00975C76"/>
    <w:rsid w:val="00984196"/>
    <w:rsid w:val="00987EBA"/>
    <w:rsid w:val="009A71A7"/>
    <w:rsid w:val="009C6704"/>
    <w:rsid w:val="009D1710"/>
    <w:rsid w:val="00A05210"/>
    <w:rsid w:val="00A36BC4"/>
    <w:rsid w:val="00A42706"/>
    <w:rsid w:val="00A80870"/>
    <w:rsid w:val="00A91024"/>
    <w:rsid w:val="00A979B4"/>
    <w:rsid w:val="00AB4C45"/>
    <w:rsid w:val="00AB51C2"/>
    <w:rsid w:val="00AD3A4D"/>
    <w:rsid w:val="00B1287D"/>
    <w:rsid w:val="00B71068"/>
    <w:rsid w:val="00B749B2"/>
    <w:rsid w:val="00B80F8F"/>
    <w:rsid w:val="00B94B58"/>
    <w:rsid w:val="00BB67A1"/>
    <w:rsid w:val="00BC5166"/>
    <w:rsid w:val="00C15BD6"/>
    <w:rsid w:val="00C2090F"/>
    <w:rsid w:val="00C2414C"/>
    <w:rsid w:val="00C32AAA"/>
    <w:rsid w:val="00C42FC6"/>
    <w:rsid w:val="00C54F35"/>
    <w:rsid w:val="00C567E7"/>
    <w:rsid w:val="00C72497"/>
    <w:rsid w:val="00C8137A"/>
    <w:rsid w:val="00CA3959"/>
    <w:rsid w:val="00CD08A1"/>
    <w:rsid w:val="00CF7155"/>
    <w:rsid w:val="00D03878"/>
    <w:rsid w:val="00D11F53"/>
    <w:rsid w:val="00D122DE"/>
    <w:rsid w:val="00D36897"/>
    <w:rsid w:val="00D81663"/>
    <w:rsid w:val="00D81A08"/>
    <w:rsid w:val="00D932D6"/>
    <w:rsid w:val="00DD76C4"/>
    <w:rsid w:val="00DE4A52"/>
    <w:rsid w:val="00E01B65"/>
    <w:rsid w:val="00E176F9"/>
    <w:rsid w:val="00E316E1"/>
    <w:rsid w:val="00E4287C"/>
    <w:rsid w:val="00E50CA0"/>
    <w:rsid w:val="00E619EB"/>
    <w:rsid w:val="00E62F62"/>
    <w:rsid w:val="00E9145F"/>
    <w:rsid w:val="00E92A21"/>
    <w:rsid w:val="00E944B9"/>
    <w:rsid w:val="00EA3291"/>
    <w:rsid w:val="00EA7EDD"/>
    <w:rsid w:val="00EA7EEF"/>
    <w:rsid w:val="00EC21CC"/>
    <w:rsid w:val="00EF0F48"/>
    <w:rsid w:val="00EF2261"/>
    <w:rsid w:val="00F022B4"/>
    <w:rsid w:val="00F178A1"/>
    <w:rsid w:val="00FA5508"/>
    <w:rsid w:val="00FB3BFE"/>
    <w:rsid w:val="00FC08F0"/>
    <w:rsid w:val="00FC1615"/>
    <w:rsid w:val="00FC4205"/>
    <w:rsid w:val="00FD4497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EF4F1"/>
  <w15:chartTrackingRefBased/>
  <w15:docId w15:val="{0E779A03-3415-4387-8D8A-05BA9C4E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AAA"/>
    <w:pPr>
      <w:bidi/>
      <w:spacing w:after="0" w:line="240" w:lineRule="auto"/>
      <w:jc w:val="both"/>
    </w:pPr>
    <w:rPr>
      <w:rFonts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32AAA"/>
    <w:pPr>
      <w:contextualSpacing/>
      <w:jc w:val="center"/>
    </w:pPr>
    <w:rPr>
      <w:rFonts w:asciiTheme="majorHAnsi" w:eastAsiaTheme="majorEastAsia" w:hAnsiTheme="majorHAnsi"/>
      <w:bCs/>
      <w:spacing w:val="-10"/>
      <w:kern w:val="28"/>
      <w:sz w:val="5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32AAA"/>
    <w:rPr>
      <w:rFonts w:asciiTheme="majorHAnsi" w:eastAsiaTheme="majorEastAsia" w:hAnsiTheme="majorHAnsi" w:cs="B Nazanin"/>
      <w:bCs/>
      <w:spacing w:val="-10"/>
      <w:kern w:val="28"/>
      <w:sz w:val="56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AAA"/>
    <w:pPr>
      <w:numPr>
        <w:ilvl w:val="1"/>
      </w:numPr>
      <w:spacing w:after="160"/>
    </w:pPr>
    <w:rPr>
      <w:rFonts w:eastAsiaTheme="minorEastAsia"/>
      <w:bCs/>
      <w:color w:val="5A5A5A" w:themeColor="text1" w:themeTint="A5"/>
      <w:spacing w:val="15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32AAA"/>
    <w:rPr>
      <w:rFonts w:eastAsiaTheme="minorEastAsia" w:cs="B Nazanin"/>
      <w:bCs/>
      <w:color w:val="5A5A5A" w:themeColor="text1" w:themeTint="A5"/>
      <w:spacing w:val="15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FC1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6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615"/>
    <w:rPr>
      <w:rFonts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615"/>
    <w:rPr>
      <w:rFonts w:cs="B Nazani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C8697-1A60-41B8-BFC2-DB7AB769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18836</dc:creator>
  <cp:keywords/>
  <dc:description/>
  <cp:lastModifiedBy>reza rostami</cp:lastModifiedBy>
  <cp:revision>30</cp:revision>
  <dcterms:created xsi:type="dcterms:W3CDTF">2018-08-28T06:55:00Z</dcterms:created>
  <dcterms:modified xsi:type="dcterms:W3CDTF">2022-08-29T18:08:00Z</dcterms:modified>
</cp:coreProperties>
</file>