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14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32"/>
        <w:gridCol w:w="7442"/>
      </w:tblGrid>
      <w:tr w:rsidR="002A0F08" w:rsidRPr="00D535DC" w:rsidTr="003B19EC">
        <w:trPr>
          <w:trHeight w:val="492"/>
        </w:trPr>
        <w:tc>
          <w:tcPr>
            <w:tcW w:w="3332" w:type="dxa"/>
            <w:vAlign w:val="center"/>
          </w:tcPr>
          <w:p w:rsidR="008A1C0C" w:rsidRPr="00D535DC" w:rsidRDefault="008A1C0C" w:rsidP="002A0F08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53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عنوان:</w:t>
            </w:r>
          </w:p>
        </w:tc>
        <w:tc>
          <w:tcPr>
            <w:tcW w:w="7442" w:type="dxa"/>
            <w:vAlign w:val="center"/>
          </w:tcPr>
          <w:p w:rsidR="008A1C0C" w:rsidRPr="00D535DC" w:rsidRDefault="008F534E" w:rsidP="002A0F08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D53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چک لیست ارسال مدارک </w:t>
            </w:r>
            <w:r w:rsidR="00263D4A" w:rsidRPr="00D53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مدرسان مدعو</w:t>
            </w:r>
            <w:r w:rsidR="00BA5A29" w:rsidRPr="00D53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2A0F08" w:rsidRPr="00D53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خارجی یا ایرانی غیر مقیم</w:t>
            </w:r>
          </w:p>
        </w:tc>
      </w:tr>
      <w:tr w:rsidR="002A0F08" w:rsidRPr="00D535DC" w:rsidTr="003B19EC">
        <w:trPr>
          <w:trHeight w:val="836"/>
        </w:trPr>
        <w:tc>
          <w:tcPr>
            <w:tcW w:w="3332" w:type="dxa"/>
            <w:vAlign w:val="center"/>
          </w:tcPr>
          <w:p w:rsidR="008A1C0C" w:rsidRPr="00D535DC" w:rsidRDefault="008A1C0C" w:rsidP="000C5E4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کد: </w:t>
            </w:r>
            <w:r w:rsidR="000C5E4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02</w:t>
            </w:r>
            <w:bookmarkStart w:id="0" w:name="_GoBack"/>
            <w:bookmarkEnd w:id="0"/>
            <w:r w:rsidR="00263D4A" w:rsidRPr="00D53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="007671BD" w:rsidRPr="00D53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</w:t>
            </w:r>
            <w:r w:rsidR="00263D4A" w:rsidRPr="00D53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="00263D4A" w:rsidRPr="00D535DC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EI-FR</w:t>
            </w:r>
          </w:p>
          <w:p w:rsidR="008A1C0C" w:rsidRPr="00D535DC" w:rsidRDefault="008A1C0C" w:rsidP="002A0F08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شماره صفحه: 1 از </w:t>
            </w:r>
            <w:r w:rsidR="00263D4A"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442" w:type="dxa"/>
            <w:vAlign w:val="center"/>
          </w:tcPr>
          <w:p w:rsidR="008A1C0C" w:rsidRPr="00D535DC" w:rsidRDefault="008A1C0C" w:rsidP="002A0F08">
            <w:pPr>
              <w:bidi/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بازنگری: 0</w:t>
            </w:r>
          </w:p>
          <w:p w:rsidR="008A1C0C" w:rsidRPr="00D535DC" w:rsidRDefault="009046F6" w:rsidP="002A0F08">
            <w:pPr>
              <w:bidi/>
              <w:spacing w:line="276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دوره بازنگری :   یکساله                                           </w:t>
            </w:r>
            <w:r w:rsidR="008A1C0C"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تاریخ بازنگری: </w:t>
            </w:r>
            <w:r w:rsidR="007671BD"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 w:rsidR="00263D4A"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="007671BD"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263D4A"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="007671BD" w:rsidRPr="00D535DC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1396</w:t>
            </w:r>
          </w:p>
        </w:tc>
      </w:tr>
    </w:tbl>
    <w:p w:rsidR="008A1C0C" w:rsidRPr="00D535DC" w:rsidRDefault="008A1C0C" w:rsidP="002A0F08">
      <w:pPr>
        <w:bidi/>
        <w:rPr>
          <w:rFonts w:cs="B Nazanin"/>
          <w:color w:val="000000" w:themeColor="text1"/>
          <w:sz w:val="20"/>
          <w:szCs w:val="20"/>
          <w:lang w:bidi="fa-IR"/>
        </w:rPr>
      </w:pPr>
    </w:p>
    <w:p w:rsidR="008A1C0C" w:rsidRPr="00D535DC" w:rsidRDefault="008A1C0C" w:rsidP="002A0F08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8A1C0C" w:rsidRPr="00D535DC" w:rsidRDefault="00C1407F" w:rsidP="002A0F08">
      <w:pPr>
        <w:tabs>
          <w:tab w:val="left" w:pos="1726"/>
        </w:tabs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D535DC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</w:t>
      </w:r>
      <w:r w:rsidR="006F3037" w:rsidRPr="00D535DC"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  <w:tab/>
      </w:r>
    </w:p>
    <w:p w:rsidR="00BA5A29" w:rsidRDefault="00BA5A29" w:rsidP="0039052B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D535DC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جدول اطلاعات </w:t>
      </w:r>
      <w:r w:rsidR="0039052B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مدرس مدعو خارجی</w:t>
      </w:r>
      <w:r w:rsidR="00652F58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              </w:t>
      </w:r>
      <w:r w:rsidR="0039052B" w:rsidRPr="0039052B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جدول اطلاعات مدرس مدعو ایرانی غیر مقیم :</w:t>
      </w:r>
    </w:p>
    <w:p w:rsidR="00397ACD" w:rsidRPr="00D535DC" w:rsidRDefault="00397ACD" w:rsidP="00397ACD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فرم تجمیع تکمیل شده                                                                                                                                  </w:t>
      </w: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فرم تجمیع تکمیل شده </w:t>
      </w:r>
    </w:p>
    <w:p w:rsidR="00BA5A29" w:rsidRPr="00D535DC" w:rsidRDefault="00397ACD" w:rsidP="00397ACD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BA5A29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آخرین حکم </w:t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="0039052B"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آخرین حکم</w:t>
      </w:r>
    </w:p>
    <w:p w:rsidR="00BA5A29" w:rsidRPr="00D535DC" w:rsidRDefault="00397ACD" w:rsidP="00397ACD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BA5A29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آخرین مدرک تحصیلی </w:t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39052B"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آخرین مدرک تحصیلی</w:t>
      </w:r>
    </w:p>
    <w:p w:rsidR="0039052B" w:rsidRPr="00D535DC" w:rsidRDefault="00397ACD" w:rsidP="00397ACD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BA5A29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>کپی کارت اقامت</w:t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="0039052B"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کپی شناسنامه و کارت ملی</w:t>
      </w:r>
    </w:p>
    <w:p w:rsidR="00EC3048" w:rsidRPr="00D535DC" w:rsidRDefault="00397ACD" w:rsidP="00397ACD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EC3048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کنترل تاریخ اعتبار  گذرنامه </w:t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</w:t>
      </w:r>
      <w:r w:rsidR="0039052B"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عکس</w:t>
      </w:r>
    </w:p>
    <w:p w:rsidR="0039052B" w:rsidRPr="00D535DC" w:rsidRDefault="00397ACD" w:rsidP="00397ACD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2A0F08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تصویر گذرنامه شامل صفحات اول و دوم </w:t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                </w:t>
      </w:r>
      <w:r w:rsidR="0039052B"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39052B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رزومه مختصر (مختص مدرسان جدید) </w:t>
      </w:r>
    </w:p>
    <w:p w:rsidR="0039052B" w:rsidRPr="00D535DC" w:rsidRDefault="00397ACD" w:rsidP="00397ACD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2A0F08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نوع ویزای مربوطه آموزشی باشد. </w:t>
      </w:r>
      <w:proofErr w:type="gramStart"/>
      <w:r w:rsidR="002A0F08" w:rsidRPr="00D535DC">
        <w:rPr>
          <w:rFonts w:cs="B Nazanin"/>
          <w:color w:val="000000" w:themeColor="text1"/>
          <w:sz w:val="20"/>
          <w:szCs w:val="20"/>
          <w:lang w:bidi="fa-IR"/>
        </w:rPr>
        <w:t>E</w:t>
      </w:r>
      <w:r w:rsidR="002A0F08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>(</w:t>
      </w:r>
      <w:proofErr w:type="gramEnd"/>
      <w:r w:rsidR="002A0F08" w:rsidRPr="00D535DC">
        <w:rPr>
          <w:rFonts w:cs="B Nazanin"/>
          <w:color w:val="000000" w:themeColor="text1"/>
          <w:sz w:val="20"/>
          <w:szCs w:val="20"/>
          <w:lang w:bidi="fa-IR"/>
        </w:rPr>
        <w:t>Educational</w:t>
      </w:r>
      <w:r w:rsidR="002A0F08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>)</w:t>
      </w:r>
      <w:r w:rsidR="00652F58" w:rsidRPr="00652F58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</w:t>
      </w:r>
      <w:r w:rsidR="0039052B"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39052B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>فرم تکمیل شده تردد اتباع  خارجی که به  تایید امضاء معاون آموزشی دانشکده رسیده است.</w:t>
      </w:r>
    </w:p>
    <w:p w:rsidR="0039052B" w:rsidRPr="00D535DC" w:rsidRDefault="00397ACD" w:rsidP="000C5E45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D535DC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>عکس</w:t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 w:rsidR="0039052B"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39052B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ک</w:t>
      </w:r>
      <w:r w:rsidR="0039052B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لیه مدارک در </w:t>
      </w:r>
      <w:r w:rsidR="000C5E45">
        <w:rPr>
          <w:rFonts w:cs="B Nazanin" w:hint="cs"/>
          <w:color w:val="000000" w:themeColor="text1"/>
          <w:sz w:val="20"/>
          <w:szCs w:val="20"/>
          <w:rtl/>
          <w:lang w:bidi="fa-IR"/>
        </w:rPr>
        <w:t>سه</w:t>
      </w:r>
      <w:r w:rsidR="0039052B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نسخه تنظیم و ضمیمه شد.</w:t>
      </w:r>
    </w:p>
    <w:p w:rsidR="00BA5A29" w:rsidRPr="00D535DC" w:rsidRDefault="00397ACD" w:rsidP="00397ACD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BA5A29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رزومه مختصر (مختص مدرسان جدید) </w:t>
      </w:r>
    </w:p>
    <w:p w:rsidR="00BA5A29" w:rsidRPr="00D535DC" w:rsidRDefault="00397ACD" w:rsidP="00397ACD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BA5A29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فرم تکمیل شده </w:t>
      </w:r>
      <w:r w:rsidR="002A0F08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تردد اتباع  خارجی </w:t>
      </w:r>
      <w:r w:rsidR="00BA5A29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>که به  تایید امضاء معاون آموزشی دانشکده رسیده است.</w:t>
      </w:r>
    </w:p>
    <w:p w:rsidR="00BA5A29" w:rsidRPr="00D535DC" w:rsidRDefault="00397ACD" w:rsidP="000C5E45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lang w:bidi="fa-IR"/>
        </w:rPr>
      </w:pPr>
      <w:r>
        <w:rPr>
          <w:rFonts w:cs="B Nazanin" w:hint="cs"/>
          <w:color w:val="000000" w:themeColor="text1"/>
          <w:sz w:val="20"/>
          <w:szCs w:val="20"/>
          <w:lang w:bidi="fa-IR"/>
        </w:rPr>
        <w:sym w:font="Wingdings 2" w:char="F0A3"/>
      </w:r>
      <w:r w:rsidR="00BA5A29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کلیه مدارک در </w:t>
      </w:r>
      <w:r w:rsidR="000C5E45">
        <w:rPr>
          <w:rFonts w:cs="B Nazanin" w:hint="cs"/>
          <w:color w:val="000000" w:themeColor="text1"/>
          <w:sz w:val="20"/>
          <w:szCs w:val="20"/>
          <w:rtl/>
          <w:lang w:bidi="fa-IR"/>
        </w:rPr>
        <w:t>سه</w:t>
      </w:r>
      <w:r w:rsidR="00BA5A29" w:rsidRPr="00D535DC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نسخه تنظیم و ضمیمه شد.</w:t>
      </w:r>
    </w:p>
    <w:p w:rsidR="00BA5A29" w:rsidRPr="00D535DC" w:rsidRDefault="00BA5A29" w:rsidP="002A0F08">
      <w:pPr>
        <w:bidi/>
        <w:ind w:left="720"/>
        <w:contextualSpacing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:rsidR="00BA5A29" w:rsidRPr="00D535DC" w:rsidRDefault="00BA5A29" w:rsidP="002A0F08">
      <w:pPr>
        <w:bidi/>
        <w:ind w:left="720"/>
        <w:contextualSpacing/>
        <w:jc w:val="center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D535DC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                              نام و نام خانوادگی کارشناس:</w:t>
      </w:r>
    </w:p>
    <w:p w:rsidR="00BA5A29" w:rsidRPr="00D535DC" w:rsidRDefault="00BA5A29" w:rsidP="002A0F08">
      <w:pPr>
        <w:bidi/>
        <w:ind w:left="720"/>
        <w:contextualSpacing/>
        <w:jc w:val="center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D535DC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                  امضا:</w:t>
      </w:r>
    </w:p>
    <w:p w:rsidR="00BA5A29" w:rsidRPr="00D535DC" w:rsidRDefault="00BA5A29" w:rsidP="002A0F08">
      <w:pPr>
        <w:bidi/>
        <w:ind w:left="720"/>
        <w:contextualSpacing/>
        <w:jc w:val="center"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  <w:r w:rsidRPr="00D535DC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                   تاریخ:</w:t>
      </w:r>
    </w:p>
    <w:p w:rsidR="003B19EC" w:rsidRPr="00D535DC" w:rsidRDefault="00263D4A" w:rsidP="002A0F08">
      <w:pPr>
        <w:tabs>
          <w:tab w:val="left" w:pos="10630"/>
        </w:tabs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D535DC"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  <w:tab/>
      </w:r>
    </w:p>
    <w:sectPr w:rsidR="003B19EC" w:rsidRPr="00D535DC" w:rsidSect="008A1C0C">
      <w:headerReference w:type="even" r:id="rId9"/>
      <w:footerReference w:type="default" r:id="rId10"/>
      <w:headerReference w:type="first" r:id="rId11"/>
      <w:pgSz w:w="15840" w:h="12240" w:orient="landscape"/>
      <w:pgMar w:top="1440" w:right="567" w:bottom="1440" w:left="851" w:header="964" w:footer="567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FD" w:rsidRDefault="007712FD" w:rsidP="00A513C7">
      <w:pPr>
        <w:spacing w:after="0" w:line="240" w:lineRule="auto"/>
      </w:pPr>
      <w:r>
        <w:separator/>
      </w:r>
    </w:p>
  </w:endnote>
  <w:endnote w:type="continuationSeparator" w:id="0">
    <w:p w:rsidR="007712FD" w:rsidRDefault="007712FD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7" w:rsidRDefault="00A513C7">
    <w:pPr>
      <w:pStyle w:val="Footer"/>
      <w:rPr>
        <w:rtl/>
      </w:rPr>
    </w:pPr>
  </w:p>
  <w:tbl>
    <w:tblPr>
      <w:tblStyle w:val="TableGrid"/>
      <w:tblW w:w="10035" w:type="dxa"/>
      <w:jc w:val="center"/>
      <w:tblInd w:w="-34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820"/>
      <w:gridCol w:w="5215"/>
    </w:tblGrid>
    <w:tr w:rsidR="008A1C0C" w:rsidTr="00BA5A29">
      <w:trPr>
        <w:trHeight w:val="1152"/>
        <w:jc w:val="center"/>
      </w:trPr>
      <w:tc>
        <w:tcPr>
          <w:tcW w:w="4820" w:type="dxa"/>
          <w:vAlign w:val="center"/>
        </w:tcPr>
        <w:p w:rsidR="008A1C0C" w:rsidRPr="008A1C0C" w:rsidRDefault="008A1C0C" w:rsidP="00BA5A29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تصویب کننده: </w:t>
          </w:r>
          <w:r w:rsidR="006F3037">
            <w:rPr>
              <w:rFonts w:cs="2  Nazanin" w:hint="cs"/>
              <w:b/>
              <w:bCs/>
              <w:rtl/>
              <w:lang w:bidi="fa-IR"/>
            </w:rPr>
            <w:t>معاون</w:t>
          </w:r>
          <w:r w:rsidR="00C57958">
            <w:rPr>
              <w:rFonts w:cs="2  Nazanin" w:hint="cs"/>
              <w:b/>
              <w:bCs/>
              <w:rtl/>
              <w:lang w:bidi="fa-IR"/>
            </w:rPr>
            <w:t>ت</w:t>
          </w:r>
          <w:r w:rsidR="006F3037">
            <w:rPr>
              <w:rFonts w:cs="2  Nazanin" w:hint="cs"/>
              <w:b/>
              <w:bCs/>
              <w:rtl/>
              <w:lang w:bidi="fa-IR"/>
            </w:rPr>
            <w:t xml:space="preserve"> آموزشی دانشگاه </w:t>
          </w:r>
        </w:p>
        <w:p w:rsidR="008A1C0C" w:rsidRPr="008A1C0C" w:rsidRDefault="008A1C0C" w:rsidP="00BA5A29">
          <w:pPr>
            <w:bidi/>
          </w:pPr>
        </w:p>
      </w:tc>
      <w:tc>
        <w:tcPr>
          <w:tcW w:w="5215" w:type="dxa"/>
          <w:vAlign w:val="center"/>
        </w:tcPr>
        <w:p w:rsidR="008A1C0C" w:rsidRPr="008A1C0C" w:rsidRDefault="00C57958" w:rsidP="00BA5A29">
          <w:pPr>
            <w:bidi/>
            <w:rPr>
              <w:rFonts w:cs="2  Nazanin"/>
              <w:b/>
              <w:bCs/>
              <w:rtl/>
              <w:lang w:bidi="fa-IR"/>
            </w:rPr>
          </w:pPr>
          <w:r>
            <w:rPr>
              <w:rFonts w:cs="2  Nazanin" w:hint="cs"/>
              <w:b/>
              <w:bCs/>
              <w:rtl/>
              <w:lang w:bidi="fa-IR"/>
            </w:rPr>
            <w:t>تهیه کننده:</w:t>
          </w:r>
          <w:r w:rsidR="00BA5A29">
            <w:rPr>
              <w:rFonts w:cs="2  Nazanin" w:hint="cs"/>
              <w:b/>
              <w:bCs/>
              <w:rtl/>
              <w:lang w:bidi="fa-IR"/>
            </w:rPr>
            <w:t xml:space="preserve"> </w:t>
          </w:r>
          <w:r>
            <w:rPr>
              <w:rFonts w:cs="2  Nazanin" w:hint="cs"/>
              <w:b/>
              <w:bCs/>
              <w:rtl/>
              <w:lang w:bidi="fa-IR"/>
            </w:rPr>
            <w:t>اداره آمار و اطلاعات آموزشی</w:t>
          </w:r>
        </w:p>
        <w:p w:rsidR="008A1C0C" w:rsidRPr="008A1C0C" w:rsidRDefault="008A1C0C" w:rsidP="00BA5A29">
          <w:pPr>
            <w:pStyle w:val="Footer"/>
            <w:bidi/>
            <w:rPr>
              <w:rtl/>
              <w:lang w:bidi="fa-IR"/>
            </w:rPr>
          </w:pPr>
          <w:r w:rsidRPr="008A1C0C">
            <w:rPr>
              <w:rFonts w:cs="2  Nazanin" w:hint="cs"/>
              <w:rtl/>
              <w:lang w:bidi="fa-IR"/>
            </w:rPr>
            <w:t>تاریخ:</w:t>
          </w:r>
          <w:r w:rsidR="006F3037">
            <w:rPr>
              <w:rFonts w:hint="cs"/>
              <w:rtl/>
              <w:lang w:bidi="fa-IR"/>
            </w:rPr>
            <w:t xml:space="preserve"> </w:t>
          </w:r>
          <w:r w:rsidR="007671BD">
            <w:rPr>
              <w:rFonts w:hint="cs"/>
              <w:rtl/>
              <w:lang w:bidi="fa-IR"/>
            </w:rPr>
            <w:t>4</w:t>
          </w:r>
          <w:r w:rsidR="006F3037">
            <w:rPr>
              <w:rFonts w:hint="cs"/>
              <w:rtl/>
              <w:lang w:bidi="fa-IR"/>
            </w:rPr>
            <w:t>/</w:t>
          </w:r>
          <w:r w:rsidR="007671BD">
            <w:rPr>
              <w:rFonts w:hint="cs"/>
              <w:rtl/>
              <w:lang w:bidi="fa-IR"/>
            </w:rPr>
            <w:t>2</w:t>
          </w:r>
          <w:r w:rsidR="006F3037">
            <w:rPr>
              <w:rFonts w:hint="cs"/>
              <w:rtl/>
              <w:lang w:bidi="fa-IR"/>
            </w:rPr>
            <w:t>/</w:t>
          </w:r>
          <w:r w:rsidR="007671BD">
            <w:rPr>
              <w:rFonts w:hint="cs"/>
              <w:rtl/>
              <w:lang w:bidi="fa-IR"/>
            </w:rPr>
            <w:t>1396</w:t>
          </w:r>
        </w:p>
      </w:tc>
    </w:tr>
  </w:tbl>
  <w:p w:rsidR="00267C98" w:rsidRDefault="00267C98" w:rsidP="00FF6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FD" w:rsidRDefault="007712FD" w:rsidP="00A513C7">
      <w:pPr>
        <w:spacing w:after="0" w:line="240" w:lineRule="auto"/>
      </w:pPr>
      <w:r>
        <w:separator/>
      </w:r>
    </w:p>
  </w:footnote>
  <w:footnote w:type="continuationSeparator" w:id="0">
    <w:p w:rsidR="007712FD" w:rsidRDefault="007712FD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7712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2" o:spid="_x0000_s2051" type="#_x0000_t75" style="position:absolute;margin-left:0;margin-top:0;width:405pt;height:364.5pt;z-index:-251657216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7712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2050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C9D"/>
    <w:multiLevelType w:val="hybridMultilevel"/>
    <w:tmpl w:val="A404AEB8"/>
    <w:lvl w:ilvl="0" w:tplc="DC14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DCB"/>
    <w:multiLevelType w:val="hybridMultilevel"/>
    <w:tmpl w:val="5C383594"/>
    <w:lvl w:ilvl="0" w:tplc="F7C875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270A"/>
    <w:multiLevelType w:val="hybridMultilevel"/>
    <w:tmpl w:val="2342F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13"/>
  </w:num>
  <w:num w:numId="10">
    <w:abstractNumId w:val="4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7"/>
    <w:rsid w:val="00003AB9"/>
    <w:rsid w:val="000040BB"/>
    <w:rsid w:val="000465C6"/>
    <w:rsid w:val="0007103B"/>
    <w:rsid w:val="000C5E45"/>
    <w:rsid w:val="0013253A"/>
    <w:rsid w:val="00154E87"/>
    <w:rsid w:val="001A251D"/>
    <w:rsid w:val="001C37D8"/>
    <w:rsid w:val="00263D4A"/>
    <w:rsid w:val="00267C98"/>
    <w:rsid w:val="002A0F08"/>
    <w:rsid w:val="002A33EB"/>
    <w:rsid w:val="002C3FCB"/>
    <w:rsid w:val="00307B59"/>
    <w:rsid w:val="00324E18"/>
    <w:rsid w:val="0039052B"/>
    <w:rsid w:val="003935B0"/>
    <w:rsid w:val="00397ACD"/>
    <w:rsid w:val="003B02F3"/>
    <w:rsid w:val="003B19EC"/>
    <w:rsid w:val="003D3D90"/>
    <w:rsid w:val="003D5A88"/>
    <w:rsid w:val="00411F99"/>
    <w:rsid w:val="00472029"/>
    <w:rsid w:val="004E297C"/>
    <w:rsid w:val="004F2473"/>
    <w:rsid w:val="00525C15"/>
    <w:rsid w:val="005742A1"/>
    <w:rsid w:val="005C6B05"/>
    <w:rsid w:val="005F1D60"/>
    <w:rsid w:val="006216F1"/>
    <w:rsid w:val="00652F58"/>
    <w:rsid w:val="00684755"/>
    <w:rsid w:val="006F3037"/>
    <w:rsid w:val="006F67CC"/>
    <w:rsid w:val="007145FC"/>
    <w:rsid w:val="007671BD"/>
    <w:rsid w:val="007712FD"/>
    <w:rsid w:val="007870A1"/>
    <w:rsid w:val="00804D2E"/>
    <w:rsid w:val="00814CD9"/>
    <w:rsid w:val="008337E6"/>
    <w:rsid w:val="008A1C0C"/>
    <w:rsid w:val="008A2CEC"/>
    <w:rsid w:val="008F534E"/>
    <w:rsid w:val="009046F6"/>
    <w:rsid w:val="00943673"/>
    <w:rsid w:val="00947AD1"/>
    <w:rsid w:val="00954FBB"/>
    <w:rsid w:val="0096022E"/>
    <w:rsid w:val="0096068C"/>
    <w:rsid w:val="0097300A"/>
    <w:rsid w:val="00A47D35"/>
    <w:rsid w:val="00A513C7"/>
    <w:rsid w:val="00B32E08"/>
    <w:rsid w:val="00B64F8F"/>
    <w:rsid w:val="00BA5A29"/>
    <w:rsid w:val="00BB3DD5"/>
    <w:rsid w:val="00BC014F"/>
    <w:rsid w:val="00C1407F"/>
    <w:rsid w:val="00C34122"/>
    <w:rsid w:val="00C57958"/>
    <w:rsid w:val="00D05A39"/>
    <w:rsid w:val="00D07F86"/>
    <w:rsid w:val="00D27288"/>
    <w:rsid w:val="00D31C55"/>
    <w:rsid w:val="00D535DC"/>
    <w:rsid w:val="00D716AF"/>
    <w:rsid w:val="00DB1D41"/>
    <w:rsid w:val="00E12BD2"/>
    <w:rsid w:val="00E733B0"/>
    <w:rsid w:val="00EC3048"/>
    <w:rsid w:val="00ED6D85"/>
    <w:rsid w:val="00F8294E"/>
    <w:rsid w:val="00F96B12"/>
    <w:rsid w:val="00FA309A"/>
    <w:rsid w:val="00FC6631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06EA-AB17-432D-84D2-A0A2C787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jadidi</cp:lastModifiedBy>
  <cp:revision>7</cp:revision>
  <cp:lastPrinted>2017-11-25T11:15:00Z</cp:lastPrinted>
  <dcterms:created xsi:type="dcterms:W3CDTF">2017-11-25T11:30:00Z</dcterms:created>
  <dcterms:modified xsi:type="dcterms:W3CDTF">2018-06-13T05:24:00Z</dcterms:modified>
</cp:coreProperties>
</file>