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02" w:rsidRPr="001933A7" w:rsidRDefault="00C34F38" w:rsidP="00C34F38">
      <w:pPr>
        <w:tabs>
          <w:tab w:val="left" w:pos="5336"/>
        </w:tabs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F36F3">
        <w:rPr>
          <w:rFonts w:cs="B Nazanin"/>
          <w:noProof/>
          <w:lang w:bidi="fa-IR"/>
        </w:rPr>
        <w:drawing>
          <wp:inline distT="0" distB="0" distL="0" distR="0">
            <wp:extent cx="1304925" cy="914718"/>
            <wp:effectExtent l="0" t="0" r="0" b="0"/>
            <wp:docPr id="1" name="Picture 1" descr="alzah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zahra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03" cy="9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4CC">
        <w:rPr>
          <w:rFonts w:cs="B Nazanin"/>
          <w:b/>
          <w:bCs/>
          <w:noProof/>
          <w:sz w:val="2"/>
          <w:szCs w:val="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69215</wp:posOffset>
                </wp:positionV>
                <wp:extent cx="1266825" cy="371475"/>
                <wp:effectExtent l="12065" t="12065" r="6985" b="698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533" w:rsidRPr="00715533" w:rsidRDefault="00EE2AE5" w:rsidP="0010261E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کاربرگ</w:t>
                            </w:r>
                            <w:r w:rsidR="00715533" w:rsidRPr="007155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 w:rsidR="0010261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2.2pt;margin-top:5.4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">
                <v:textbox>
                  <w:txbxContent>
                    <w:p w:rsidR="00715533" w:rsidRPr="00715533" w:rsidRDefault="00EE2AE5" w:rsidP="0010261E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کاربرگ</w:t>
                      </w:r>
                      <w:r w:rsidR="00715533" w:rsidRPr="00715533"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</w:t>
                      </w:r>
                      <w:r w:rsidR="0010261E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D16D2" w:rsidRPr="007D1C75" w:rsidRDefault="00DD16D2" w:rsidP="007D1C7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D1C75">
        <w:rPr>
          <w:rFonts w:cs="B Nazanin" w:hint="cs"/>
          <w:b/>
          <w:bCs/>
          <w:sz w:val="28"/>
          <w:szCs w:val="28"/>
          <w:rtl/>
        </w:rPr>
        <w:t>کاربرگ درخواست تاسیس واحدهای پژوهشی</w:t>
      </w:r>
      <w:r w:rsidR="007D1C75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1933A7" w:rsidRPr="007D1C75" w:rsidRDefault="007D1C75" w:rsidP="006037D4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3D7C33">
        <w:rPr>
          <w:rFonts w:cs="B Nazanin" w:hint="cs"/>
          <w:b/>
          <w:bCs/>
          <w:sz w:val="28"/>
          <w:szCs w:val="28"/>
          <w:rtl/>
        </w:rPr>
        <w:t>گروه پژوهشی</w:t>
      </w:r>
      <w:r w:rsidRPr="007D1C75">
        <w:rPr>
          <w:rFonts w:cs="B Nazanin" w:hint="cs"/>
          <w:b/>
          <w:bCs/>
          <w:sz w:val="28"/>
          <w:szCs w:val="28"/>
          <w:rtl/>
        </w:rPr>
        <w:t xml:space="preserve">/ </w:t>
      </w:r>
      <w:r w:rsidR="006037D4">
        <w:rPr>
          <w:rFonts w:cs="B Nazanin" w:hint="cs"/>
          <w:b/>
          <w:bCs/>
          <w:sz w:val="28"/>
          <w:szCs w:val="28"/>
          <w:rtl/>
        </w:rPr>
        <w:t>آزمایشگاه</w:t>
      </w:r>
      <w:r w:rsidRPr="007D1C75">
        <w:rPr>
          <w:rFonts w:cs="B Nazanin" w:hint="cs"/>
          <w:b/>
          <w:bCs/>
          <w:sz w:val="28"/>
          <w:szCs w:val="28"/>
          <w:rtl/>
        </w:rPr>
        <w:t xml:space="preserve"> تحقیقات</w:t>
      </w:r>
      <w:r w:rsidR="00193D85">
        <w:rPr>
          <w:rFonts w:cs="B Nazanin" w:hint="cs"/>
          <w:b/>
          <w:bCs/>
          <w:sz w:val="28"/>
          <w:szCs w:val="28"/>
          <w:rtl/>
        </w:rPr>
        <w:t>ی</w:t>
      </w:r>
      <w:r w:rsidRPr="007D1C75">
        <w:rPr>
          <w:rFonts w:cs="B Nazanin" w:hint="cs"/>
          <w:b/>
          <w:bCs/>
          <w:sz w:val="28"/>
          <w:szCs w:val="28"/>
          <w:rtl/>
        </w:rPr>
        <w:t>)</w:t>
      </w:r>
    </w:p>
    <w:p w:rsidR="001933A7" w:rsidRDefault="00DD16D2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-135572</wp:posOffset>
                </wp:positionH>
                <wp:positionV relativeFrom="paragraph">
                  <wp:posOffset>232410</wp:posOffset>
                </wp:positionV>
                <wp:extent cx="7062470" cy="38100"/>
                <wp:effectExtent l="19050" t="19050" r="2413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2470" cy="381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0C4CF" id="Straight Connector 12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8.3pt" to="545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" strokecolor="#4579b8 [3044]" strokeweight="4pt"/>
            </w:pict>
          </mc:Fallback>
        </mc:AlternateContent>
      </w:r>
    </w:p>
    <w:p w:rsidR="00CD486A" w:rsidRPr="00CD486A" w:rsidRDefault="00CD486A" w:rsidP="00DD16D2">
      <w:pPr>
        <w:bidi/>
        <w:rPr>
          <w:rFonts w:cs="B Nazanin"/>
          <w:b/>
          <w:bCs/>
          <w:sz w:val="2"/>
          <w:szCs w:val="2"/>
        </w:rPr>
      </w:pPr>
    </w:p>
    <w:p w:rsidR="00FE425E" w:rsidRDefault="007E34CC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-234950</wp:posOffset>
                </wp:positionV>
                <wp:extent cx="0" cy="1875155"/>
                <wp:effectExtent l="18415" t="12700" r="10160" b="1714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8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722.2pt;margin-top:-18.5pt;width:0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2IAIAAD0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CVvCJ2IAIAAD0EAAAOAAAAAAAAAAAAAAAAAC4CAABkcnMvZTJvRG9jLnht&#10;bFBLAQItABQABgAIAAAAIQDKSoNE4AAAAA0BAAAPAAAAAAAAAAAAAAAAAHoEAABkcnMvZG93bnJl&#10;di54bWxQSwUGAAAAAAQABADzAAAAhwUAAAAA&#10;" strokecolor="#0070c0" strokeweight="1.5pt"/>
            </w:pict>
          </mc:Fallback>
        </mc:AlternateConten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Default="00FE425E" w:rsidP="00EE2AE5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1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Pr="007D1C75" w:rsidRDefault="00491D8B" w:rsidP="00193D85">
      <w:pPr>
        <w:bidi/>
        <w:rPr>
          <w:rFonts w:cs="B Nazanin"/>
          <w:sz w:val="26"/>
          <w:szCs w:val="26"/>
          <w:rtl/>
        </w:rPr>
      </w:pP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</w:r>
      <w:r w:rsidR="00455719" w:rsidRPr="00455719">
        <w:rPr>
          <w:rFonts w:cs="B Nazanin" w:hint="cs"/>
          <w:sz w:val="28"/>
          <w:szCs w:val="28"/>
          <w:rtl/>
        </w:rPr>
        <w:t>گروه پژوهشی</w:t>
      </w:r>
      <w:r w:rsidR="00455719" w:rsidRPr="007D1C75">
        <w:rPr>
          <w:rFonts w:cs="B Nazanin" w:hint="cs"/>
          <w:sz w:val="26"/>
          <w:szCs w:val="26"/>
        </w:rPr>
        <w:t xml:space="preserve"> </w:t>
      </w:r>
      <w:r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</w:r>
      <w:r w:rsidR="00193D85">
        <w:rPr>
          <w:rFonts w:cs="B Nazanin" w:hint="cs"/>
          <w:sz w:val="28"/>
          <w:szCs w:val="28"/>
          <w:rtl/>
        </w:rPr>
        <w:t>آزمایشگاه</w:t>
      </w:r>
      <w:r w:rsidR="00455719" w:rsidRPr="00455719">
        <w:rPr>
          <w:rFonts w:cs="B Nazanin" w:hint="cs"/>
          <w:sz w:val="28"/>
          <w:szCs w:val="28"/>
          <w:rtl/>
        </w:rPr>
        <w:t xml:space="preserve"> تحقیقا</w:t>
      </w:r>
      <w:r w:rsidR="00193D85">
        <w:rPr>
          <w:rFonts w:cs="B Nazanin" w:hint="cs"/>
          <w:sz w:val="28"/>
          <w:szCs w:val="28"/>
          <w:rtl/>
        </w:rPr>
        <w:t>تی</w:t>
      </w:r>
      <w:r w:rsidR="00455719" w:rsidRPr="007D1C75">
        <w:rPr>
          <w:rFonts w:cs="B Nazanin" w:hint="cs"/>
          <w:sz w:val="26"/>
          <w:szCs w:val="26"/>
        </w:rPr>
        <w:t xml:space="preserve"> </w:t>
      </w:r>
      <w:r w:rsidR="007D1C75"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</w:p>
    <w:p w:rsidR="004437B1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7D1368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 xml:space="preserve">هنر 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2A6CD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2A6CDC">
        <w:rPr>
          <w:rFonts w:cs="B Nazanin" w:hint="cs"/>
          <w:sz w:val="26"/>
          <w:szCs w:val="26"/>
          <w:rtl/>
        </w:rPr>
        <w:t xml:space="preserve"> علوم ورزشی</w:t>
      </w:r>
      <w:r w:rsidR="007D1368">
        <w:rPr>
          <w:rFonts w:cs="B Nazanin" w:hint="cs"/>
          <w:sz w:val="26"/>
          <w:szCs w:val="26"/>
          <w:rtl/>
        </w:rPr>
        <w:t xml:space="preserve">    </w:t>
      </w:r>
      <w:r w:rsidR="002A6CDC" w:rsidRPr="007122A0">
        <w:rPr>
          <w:rFonts w:cs="B Nazanin" w:hint="cs"/>
          <w:sz w:val="26"/>
          <w:szCs w:val="26"/>
        </w:rPr>
        <w:sym w:font="Wingdings" w:char="F0A8"/>
      </w:r>
      <w:r w:rsidR="007D1368" w:rsidRPr="007D1368">
        <w:rPr>
          <w:rFonts w:cs="B Nazanin" w:hint="cs"/>
          <w:sz w:val="26"/>
          <w:szCs w:val="26"/>
          <w:rtl/>
        </w:rPr>
        <w:t xml:space="preserve"> </w:t>
      </w:r>
      <w:r w:rsidR="007D1368" w:rsidRPr="007122A0">
        <w:rPr>
          <w:rFonts w:cs="B Nazanin" w:hint="cs"/>
          <w:sz w:val="26"/>
          <w:szCs w:val="26"/>
          <w:rtl/>
        </w:rPr>
        <w:t>بین رشته‌اي</w:t>
      </w:r>
      <w:r w:rsidR="007D1368" w:rsidRPr="007122A0">
        <w:rPr>
          <w:rFonts w:cs="B Nazanin" w:hint="cs"/>
          <w:sz w:val="26"/>
          <w:szCs w:val="26"/>
        </w:rPr>
        <w:sym w:font="Wingdings" w:char="F0A8"/>
      </w:r>
      <w:r w:rsidR="007D1368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DF0276" w:rsidRPr="00F37AD7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37AD7">
        <w:rPr>
          <w:rFonts w:cs="B Nazanin" w:hint="cs"/>
          <w:b/>
          <w:bCs/>
          <w:sz w:val="26"/>
          <w:szCs w:val="26"/>
          <w:rtl/>
        </w:rPr>
        <w:t>-</w:t>
      </w:r>
      <w:r w:rsidR="00EE2AE5" w:rsidRPr="00F37AD7">
        <w:rPr>
          <w:rFonts w:cs="B Nazanin" w:hint="cs"/>
          <w:b/>
          <w:bCs/>
          <w:sz w:val="26"/>
          <w:szCs w:val="26"/>
          <w:rtl/>
        </w:rPr>
        <w:t>3</w:t>
      </w:r>
      <w:r w:rsidRPr="00F37AD7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F37AD7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2A6CDC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F37AD7">
        <w:rPr>
          <w:rFonts w:cs="B Nazanin" w:hint="cs"/>
          <w:sz w:val="26"/>
          <w:szCs w:val="26"/>
          <w:rtl/>
        </w:rPr>
        <w:t xml:space="preserve">      </w:t>
      </w:r>
      <w:r w:rsidR="00491D8B" w:rsidRPr="00F37AD7">
        <w:rPr>
          <w:rFonts w:cs="B Nazanin" w:hint="cs"/>
          <w:sz w:val="26"/>
          <w:szCs w:val="26"/>
          <w:rtl/>
        </w:rPr>
        <w:t xml:space="preserve"> بنيادي</w:t>
      </w:r>
      <w:r w:rsidR="00DF0276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  <w:r w:rsidR="00491D8B" w:rsidRPr="00F37AD7">
        <w:rPr>
          <w:rFonts w:cs="B Nazanin" w:hint="cs"/>
          <w:sz w:val="26"/>
          <w:szCs w:val="26"/>
          <w:rtl/>
        </w:rPr>
        <w:tab/>
      </w:r>
      <w:bookmarkStart w:id="0" w:name="_GoBack"/>
      <w:bookmarkEnd w:id="0"/>
      <w:r w:rsidR="00491D8B" w:rsidRPr="00F37AD7">
        <w:rPr>
          <w:rFonts w:cs="B Nazanin" w:hint="cs"/>
          <w:sz w:val="26"/>
          <w:szCs w:val="26"/>
          <w:rtl/>
        </w:rPr>
        <w:tab/>
      </w:r>
      <w:r w:rsidRPr="00F37AD7">
        <w:rPr>
          <w:rFonts w:cs="B Nazanin" w:hint="cs"/>
          <w:sz w:val="26"/>
          <w:szCs w:val="26"/>
          <w:rtl/>
        </w:rPr>
        <w:t xml:space="preserve">  </w:t>
      </w:r>
      <w:r w:rsidR="00491D8B" w:rsidRPr="00F37AD7">
        <w:rPr>
          <w:rFonts w:cs="B Nazanin" w:hint="cs"/>
          <w:sz w:val="26"/>
          <w:szCs w:val="26"/>
          <w:rtl/>
        </w:rPr>
        <w:t>كاربردي</w:t>
      </w:r>
      <w:r w:rsidR="00491D8B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  <w:r w:rsidR="00491D8B" w:rsidRPr="00F37AD7">
        <w:rPr>
          <w:rFonts w:cs="B Nazanin" w:hint="cs"/>
          <w:sz w:val="26"/>
          <w:szCs w:val="26"/>
          <w:rtl/>
        </w:rPr>
        <w:tab/>
      </w:r>
      <w:r w:rsidRPr="00F37AD7">
        <w:rPr>
          <w:rFonts w:cs="B Nazanin" w:hint="cs"/>
          <w:sz w:val="26"/>
          <w:szCs w:val="26"/>
          <w:rtl/>
        </w:rPr>
        <w:t xml:space="preserve">     </w:t>
      </w:r>
      <w:r w:rsidR="00491D8B" w:rsidRPr="00F37AD7">
        <w:rPr>
          <w:rFonts w:cs="B Nazanin" w:hint="cs"/>
          <w:sz w:val="26"/>
          <w:szCs w:val="26"/>
          <w:rtl/>
        </w:rPr>
        <w:tab/>
        <w:t>توسعه‌اي</w:t>
      </w:r>
      <w:r w:rsidR="00DF0276" w:rsidRPr="00F37AD7">
        <w:rPr>
          <w:rFonts w:cs="B Nazanin" w:hint="cs"/>
          <w:sz w:val="26"/>
          <w:szCs w:val="26"/>
          <w:rtl/>
        </w:rPr>
        <w:tab/>
      </w:r>
      <w:r w:rsidR="00491D8B" w:rsidRPr="00F37AD7">
        <w:rPr>
          <w:rFonts w:cs="B Nazanin" w:hint="cs"/>
          <w:sz w:val="26"/>
          <w:szCs w:val="26"/>
          <w:rtl/>
        </w:rPr>
        <w:tab/>
        <w:t>درصد</w:t>
      </w:r>
    </w:p>
    <w:p w:rsidR="00FE425E" w:rsidRDefault="00FE425E" w:rsidP="004437B1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............................................................................................................</w:t>
      </w:r>
    </w:p>
    <w:p w:rsidR="00FE425E" w:rsidRDefault="00FE425E" w:rsidP="00FE425E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واحد پژوهشي است. (گروه پژوهشي يا ...........)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9026F1" w:rsidTr="003E64CA">
        <w:tc>
          <w:tcPr>
            <w:tcW w:w="1957" w:type="dxa"/>
          </w:tcPr>
          <w:p w:rsidR="00FE425E" w:rsidRPr="003D7C33" w:rsidRDefault="003D7C33" w:rsidP="003E64C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D7C33">
              <w:rPr>
                <w:rFonts w:cs="B Nazanin" w:hint="cs"/>
                <w:sz w:val="26"/>
                <w:szCs w:val="26"/>
                <w:rtl/>
                <w:lang w:bidi="fa-IR"/>
              </w:rPr>
              <w:t>گروه پژوهشی</w:t>
            </w:r>
          </w:p>
        </w:tc>
        <w:tc>
          <w:tcPr>
            <w:tcW w:w="2268" w:type="dxa"/>
          </w:tcPr>
          <w:p w:rsidR="00FE425E" w:rsidRPr="009026F1" w:rsidRDefault="00B41DFB" w:rsidP="00B41DFB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زیست فناوری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2A6CDC" w:rsidRPr="00CD486A" w:rsidRDefault="002A6CDC" w:rsidP="002A6CDC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DF0276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DF0276" w:rsidRDefault="00DF0276" w:rsidP="00F50882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t>آدرس الكترونيكي واحد:</w:t>
      </w:r>
    </w:p>
    <w:p w:rsidR="00E12149" w:rsidRPr="00905BF6" w:rsidRDefault="009D2A04" w:rsidP="00EE2AE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2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CC2EF0" w:rsidRDefault="00CC2EF0" w:rsidP="0028273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1F7076" w:rsidRPr="006A7405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565075" w:rsidRPr="003D5890" w:rsidRDefault="003D5890" w:rsidP="009026F1">
      <w:pPr>
        <w:bidi/>
        <w:rPr>
          <w:rFonts w:cs="B Nazanin"/>
          <w:b/>
          <w:bCs/>
          <w:sz w:val="26"/>
          <w:szCs w:val="26"/>
          <w:rtl/>
        </w:rPr>
      </w:pPr>
      <w:r w:rsidRPr="003D5890">
        <w:rPr>
          <w:rFonts w:cs="B Nazanin" w:hint="cs"/>
          <w:b/>
          <w:bCs/>
          <w:sz w:val="26"/>
          <w:szCs w:val="26"/>
          <w:rtl/>
        </w:rPr>
        <w:t>3-</w:t>
      </w:r>
      <w:r w:rsidR="009026F1">
        <w:rPr>
          <w:rFonts w:cs="B Nazanin" w:hint="cs"/>
          <w:b/>
          <w:bCs/>
          <w:sz w:val="26"/>
          <w:szCs w:val="26"/>
          <w:rtl/>
        </w:rPr>
        <w:t>1</w:t>
      </w:r>
      <w:r w:rsidRPr="003D5890">
        <w:rPr>
          <w:rFonts w:cs="B Nazanin" w:hint="cs"/>
          <w:b/>
          <w:bCs/>
          <w:sz w:val="26"/>
          <w:szCs w:val="26"/>
          <w:rtl/>
        </w:rPr>
        <w:t>-</w:t>
      </w:r>
      <w:r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A74BF3" w:rsidRDefault="00A74BF3" w:rsidP="00A74BF3">
      <w:pPr>
        <w:bidi/>
        <w:rPr>
          <w:rFonts w:cs="B Nazanin"/>
          <w:sz w:val="22"/>
          <w:szCs w:val="22"/>
        </w:rPr>
      </w:pPr>
    </w:p>
    <w:p w:rsidR="00FC777F" w:rsidRDefault="00FC777F" w:rsidP="00FC777F">
      <w:pPr>
        <w:bidi/>
        <w:rPr>
          <w:rFonts w:cs="B Nazanin"/>
          <w:sz w:val="22"/>
          <w:szCs w:val="22"/>
          <w:rtl/>
        </w:rPr>
      </w:pPr>
    </w:p>
    <w:p w:rsidR="002A6CDC" w:rsidRPr="001F7E30" w:rsidRDefault="002A6CDC" w:rsidP="002A6CDC">
      <w:pPr>
        <w:bidi/>
        <w:rPr>
          <w:rFonts w:cs="B Nazanin"/>
          <w:sz w:val="22"/>
          <w:szCs w:val="22"/>
          <w:rtl/>
        </w:rPr>
      </w:pPr>
    </w:p>
    <w:p w:rsidR="00E12149" w:rsidRDefault="009D2A04" w:rsidP="009026F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9026F1">
        <w:rPr>
          <w:rFonts w:cs="B Nazanin" w:hint="cs"/>
          <w:b/>
          <w:bCs/>
          <w:sz w:val="26"/>
          <w:szCs w:val="26"/>
          <w:rtl/>
        </w:rPr>
        <w:t>2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52313C" w:rsidP="0052313C">
      <w:pPr>
        <w:bidi/>
        <w:rPr>
          <w:rFonts w:cs="B Nazanin"/>
          <w:b/>
          <w:bCs/>
        </w:rPr>
      </w:pPr>
    </w:p>
    <w:p w:rsidR="00FC777F" w:rsidRDefault="00FC777F" w:rsidP="00FC777F">
      <w:pPr>
        <w:bidi/>
        <w:rPr>
          <w:rFonts w:cs="B Nazanin"/>
          <w:b/>
          <w:bCs/>
        </w:rPr>
      </w:pPr>
    </w:p>
    <w:p w:rsidR="00991D52" w:rsidRPr="001F7E30" w:rsidRDefault="00991D52" w:rsidP="003D5890">
      <w:pPr>
        <w:bidi/>
        <w:spacing w:line="276" w:lineRule="auto"/>
        <w:rPr>
          <w:rFonts w:cs="B Nazanin"/>
          <w:b/>
          <w:bCs/>
          <w:sz w:val="16"/>
          <w:szCs w:val="16"/>
          <w:rtl/>
        </w:rPr>
      </w:pPr>
    </w:p>
    <w:p w:rsidR="00E12149" w:rsidRPr="007C1461" w:rsidRDefault="00E12149" w:rsidP="003D5890">
      <w:pPr>
        <w:bidi/>
        <w:spacing w:line="276" w:lineRule="auto"/>
        <w:rPr>
          <w:rFonts w:cs="B Nazanin"/>
          <w:sz w:val="20"/>
          <w:szCs w:val="20"/>
          <w:rtl/>
        </w:rPr>
      </w:pPr>
    </w:p>
    <w:p w:rsidR="00E12149" w:rsidRDefault="006A2303" w:rsidP="009026F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357241">
        <w:rPr>
          <w:rFonts w:cs="B Nazanin" w:hint="cs"/>
          <w:b/>
          <w:bCs/>
          <w:sz w:val="26"/>
          <w:szCs w:val="26"/>
          <w:rtl/>
        </w:rPr>
        <w:t>-</w:t>
      </w:r>
      <w:r w:rsidR="009026F1">
        <w:rPr>
          <w:rFonts w:cs="B Nazanin" w:hint="cs"/>
          <w:b/>
          <w:bCs/>
          <w:sz w:val="26"/>
          <w:szCs w:val="26"/>
          <w:rtl/>
        </w:rPr>
        <w:t>3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52313C" w:rsidRDefault="0052313C" w:rsidP="0052313C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9026F1" w:rsidRDefault="009026F1" w:rsidP="009026F1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12149" w:rsidRPr="006A7405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33"/>
        <w:gridCol w:w="2004"/>
        <w:gridCol w:w="858"/>
        <w:gridCol w:w="572"/>
        <w:gridCol w:w="572"/>
        <w:gridCol w:w="572"/>
        <w:gridCol w:w="1288"/>
        <w:gridCol w:w="211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034CFD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034CFD">
        <w:rPr>
          <w:rFonts w:cs="B Nazanin" w:hint="cs"/>
          <w:rtl/>
        </w:rPr>
        <w:t xml:space="preserve">دستورالعمل </w:t>
      </w:r>
      <w:r w:rsidR="00034CFD">
        <w:rPr>
          <w:rFonts w:cs="B Nazanin" w:hint="cs"/>
          <w:rtl/>
          <w:lang w:bidi="fa-IR"/>
        </w:rPr>
        <w:t xml:space="preserve">تاسیس </w:t>
      </w:r>
      <w:r w:rsidR="00034CFD">
        <w:rPr>
          <w:rFonts w:cs="B Nazanin" w:hint="cs"/>
          <w:rtl/>
        </w:rPr>
        <w:t>واحدهای پژوهشی</w:t>
      </w:r>
      <w:r w:rsidR="00034CFD" w:rsidRPr="00714030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93404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="00934041">
        <w:rPr>
          <w:rFonts w:cs="B Nazanin" w:hint="cs"/>
          <w:rtl/>
        </w:rPr>
        <w:t>معاونت پژوهشی و فناوری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034CFD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</w:p>
    <w:p w:rsidR="00E12149" w:rsidRDefault="00E12149" w:rsidP="00667A51">
      <w:pPr>
        <w:bidi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E12149" w:rsidRDefault="00E12149" w:rsidP="009F0857">
      <w:pPr>
        <w:tabs>
          <w:tab w:val="left" w:pos="5657"/>
        </w:tabs>
        <w:bidi/>
        <w:ind w:left="360"/>
        <w:rPr>
          <w:rFonts w:cs="B Nazanin"/>
          <w:rtl/>
        </w:rPr>
      </w:pPr>
      <w:r w:rsidRPr="007C1461">
        <w:rPr>
          <w:rFonts w:cs="B Nazanin" w:hint="cs"/>
          <w:rtl/>
        </w:rPr>
        <w:t>1-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>آخرين مدرک تحصيلي 2- آخرين حکم استخدامي</w:t>
      </w:r>
      <w:r w:rsidR="00F2182A">
        <w:rPr>
          <w:rFonts w:cs="B Nazanin" w:hint="cs"/>
          <w:rtl/>
        </w:rPr>
        <w:t xml:space="preserve"> 3</w:t>
      </w:r>
      <w:r>
        <w:rPr>
          <w:rFonts w:cs="B Nazanin" w:hint="cs"/>
          <w:rtl/>
        </w:rPr>
        <w:t>-</w:t>
      </w:r>
      <w:r w:rsidRPr="00BD1B4D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رزومه تحقيقاتي پژوهشگر به زبان فارسي</w:t>
      </w:r>
      <w:r w:rsidR="006A2303">
        <w:rPr>
          <w:rFonts w:cs="B Nazanin" w:hint="cs"/>
          <w:rtl/>
        </w:rPr>
        <w:t>(با برجسته نمودن موارد مرتبط با حوزه فعالیت واحد پژوهشی)</w:t>
      </w:r>
      <w:r w:rsidR="003D5890" w:rsidRPr="003D5890">
        <w:rPr>
          <w:rFonts w:cs="B Nazanin" w:hint="cs"/>
          <w:rtl/>
        </w:rPr>
        <w:t xml:space="preserve"> </w:t>
      </w:r>
      <w:r w:rsidR="003D5890">
        <w:rPr>
          <w:rFonts w:cs="B Nazanin" w:hint="cs"/>
          <w:rtl/>
        </w:rPr>
        <w:t>فایل (</w:t>
      </w:r>
      <w:r w:rsidR="003D5890">
        <w:rPr>
          <w:rFonts w:cs="B Nazanin"/>
        </w:rPr>
        <w:t>word</w:t>
      </w:r>
      <w:r w:rsidR="003D5890">
        <w:rPr>
          <w:rFonts w:cs="B Nazanin" w:hint="cs"/>
          <w:rtl/>
          <w:lang w:bidi="fa-IR"/>
        </w:rPr>
        <w:t>)</w:t>
      </w:r>
      <w:r w:rsidRPr="008F1795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4</w:t>
      </w:r>
      <w:r w:rsidRPr="007C1461">
        <w:rPr>
          <w:rFonts w:cs="B Nazanin" w:hint="cs"/>
          <w:rtl/>
        </w:rPr>
        <w:t>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 xml:space="preserve">صفحه اول قرارداد پژوهشی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گواهی </w:t>
      </w:r>
      <w:r w:rsidRPr="007C1461">
        <w:rPr>
          <w:rFonts w:cs="B Nazanin" w:hint="cs"/>
          <w:rtl/>
        </w:rPr>
        <w:t>حسن انجام کار</w:t>
      </w:r>
      <w:r w:rsidR="00743D5A">
        <w:rPr>
          <w:rFonts w:cs="B Nazanin" w:hint="cs"/>
          <w:rtl/>
        </w:rPr>
        <w:t xml:space="preserve"> پروژه</w:t>
      </w:r>
      <w:r w:rsidR="00743D5A">
        <w:rPr>
          <w:rFonts w:cs="B Nazanin" w:hint="cs"/>
          <w:rtl/>
        </w:rPr>
        <w:softHyphen/>
        <w:t>های انجام</w:t>
      </w:r>
      <w:r w:rsidR="00743D5A">
        <w:rPr>
          <w:rFonts w:cs="B Nazanin" w:hint="cs"/>
          <w:rtl/>
        </w:rPr>
        <w:softHyphen/>
        <w:t>شده</w:t>
      </w:r>
      <w:r w:rsidRPr="007C1461">
        <w:rPr>
          <w:rFonts w:cs="B Nazanin" w:hint="cs"/>
          <w:rtl/>
        </w:rPr>
        <w:t xml:space="preserve"> از کارفرما، صفحه اول مقال</w:t>
      </w:r>
      <w:r>
        <w:rPr>
          <w:rFonts w:cs="B Nazanin" w:hint="cs"/>
          <w:rtl/>
        </w:rPr>
        <w:t>ات</w:t>
      </w:r>
      <w:r w:rsidRPr="007C1461">
        <w:rPr>
          <w:rFonts w:cs="B Nazanin" w:hint="cs"/>
          <w:rtl/>
        </w:rPr>
        <w:t xml:space="preserve"> چاپ شده</w:t>
      </w:r>
      <w:r>
        <w:rPr>
          <w:rFonts w:cs="B Nazanin" w:hint="cs"/>
          <w:rtl/>
        </w:rPr>
        <w:t xml:space="preserve"> +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گواهی</w:t>
      </w:r>
      <w:r w:rsidRPr="007C1461">
        <w:rPr>
          <w:rFonts w:cs="B Nazanin" w:hint="cs"/>
          <w:rtl/>
        </w:rPr>
        <w:t xml:space="preserve"> </w:t>
      </w:r>
      <w:r w:rsidR="009F0857">
        <w:rPr>
          <w:rFonts w:cs="B Nazanin" w:hint="cs"/>
          <w:rtl/>
        </w:rPr>
        <w:t>پتنت</w:t>
      </w:r>
      <w:r w:rsidR="00743D5A">
        <w:rPr>
          <w:rFonts w:cs="B Nazanin" w:hint="cs"/>
          <w:rtl/>
        </w:rPr>
        <w:t>(</w:t>
      </w:r>
      <w:r w:rsidR="00CC2EF0">
        <w:rPr>
          <w:rFonts w:cs="B Nazanin" w:hint="cs"/>
          <w:rtl/>
        </w:rPr>
        <w:t>در صورت موجود بودن</w:t>
      </w:r>
      <w:r w:rsidRPr="007C1461">
        <w:rPr>
          <w:rFonts w:cs="B Nazanin" w:hint="cs"/>
          <w:rtl/>
        </w:rPr>
        <w:t>)</w:t>
      </w:r>
    </w:p>
    <w:p w:rsidR="00E12149" w:rsidRPr="008F1795" w:rsidRDefault="00E12149" w:rsidP="003D5890">
      <w:pPr>
        <w:tabs>
          <w:tab w:val="right" w:pos="735"/>
        </w:tabs>
        <w:bidi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 w:rsidR="003D5890">
        <w:rPr>
          <w:rFonts w:cs="B Nazanin" w:hint="cs"/>
          <w:b/>
          <w:bCs/>
          <w:sz w:val="26"/>
          <w:szCs w:val="26"/>
          <w:rtl/>
        </w:rPr>
        <w:t>1</w:t>
      </w:r>
      <w:r w:rsidR="00404905">
        <w:rPr>
          <w:rFonts w:cs="B Nazanin" w:hint="cs"/>
          <w:b/>
          <w:bCs/>
          <w:sz w:val="26"/>
          <w:szCs w:val="26"/>
          <w:rtl/>
        </w:rPr>
        <w:t>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1</w:t>
      </w:r>
      <w:r>
        <w:rPr>
          <w:rFonts w:cs="B Nazanin" w:hint="cs"/>
          <w:rtl/>
        </w:rPr>
        <w:t>-</w:t>
      </w:r>
      <w:r w:rsidRPr="008F1795">
        <w:rPr>
          <w:rFonts w:cs="B Nazanin" w:hint="cs"/>
          <w:rtl/>
        </w:rPr>
        <w:t xml:space="preserve"> مدارك اشاره شده براي هر پژوهشگر را در يك </w:t>
      </w:r>
      <w:r>
        <w:rPr>
          <w:rFonts w:cs="B Nazanin" w:hint="cs"/>
          <w:rtl/>
        </w:rPr>
        <w:t xml:space="preserve">پوشه الکترونیکی به نام پژوهشگر و به تفکیک مدارک خواسته شده </w:t>
      </w:r>
      <w:r w:rsidR="00743D5A">
        <w:rPr>
          <w:rFonts w:cs="B Nazanin" w:hint="cs"/>
          <w:rtl/>
        </w:rPr>
        <w:t>ارائه</w:t>
      </w:r>
      <w:r w:rsidRPr="008F1795">
        <w:rPr>
          <w:rFonts w:cs="B Nazanin" w:hint="cs"/>
          <w:rtl/>
        </w:rPr>
        <w:t xml:space="preserve"> نماييد.</w:t>
      </w:r>
    </w:p>
    <w:p w:rsidR="00E12149" w:rsidRDefault="0052313C" w:rsidP="0052313C">
      <w:pPr>
        <w:bidi/>
        <w:spacing w:line="312" w:lineRule="auto"/>
        <w:ind w:left="899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E12149">
        <w:rPr>
          <w:rFonts w:cs="B Nazanin" w:hint="cs"/>
          <w:rtl/>
        </w:rPr>
        <w:t>- مستندات رزومه هر پژوهشگر را ف</w:t>
      </w:r>
      <w:r w:rsidR="007635B3">
        <w:rPr>
          <w:rFonts w:cs="B Nazanin" w:hint="cs"/>
          <w:rtl/>
        </w:rPr>
        <w:t>قط منطبق با موارد خواسته شده در</w:t>
      </w:r>
      <w:r w:rsidR="00E12149">
        <w:rPr>
          <w:rFonts w:cs="B Nazanin" w:hint="cs"/>
          <w:rtl/>
        </w:rPr>
        <w:t xml:space="preserve"> </w:t>
      </w:r>
      <w:r w:rsidR="007635B3" w:rsidRPr="008F1795">
        <w:rPr>
          <w:rFonts w:cs="B Nazanin" w:hint="cs"/>
          <w:rtl/>
        </w:rPr>
        <w:t>آیین</w:t>
      </w:r>
      <w:r w:rsidR="007635B3">
        <w:rPr>
          <w:rFonts w:cs="B Nazanin"/>
          <w:rtl/>
        </w:rPr>
        <w:softHyphen/>
      </w:r>
      <w:r w:rsidR="007635B3" w:rsidRPr="008F1795">
        <w:rPr>
          <w:rFonts w:cs="B Nazanin" w:hint="cs"/>
          <w:rtl/>
        </w:rPr>
        <w:t>نامه</w:t>
      </w:r>
      <w:r w:rsidR="007635B3">
        <w:rPr>
          <w:rFonts w:cs="B Nazanin" w:hint="cs"/>
          <w:rtl/>
        </w:rPr>
        <w:softHyphen/>
        <w:t xml:space="preserve"> </w:t>
      </w:r>
      <w:r w:rsidR="00E12149">
        <w:rPr>
          <w:rFonts w:cs="B Nazanin" w:hint="cs"/>
          <w:rtl/>
        </w:rPr>
        <w:t xml:space="preserve">ارائه نماييد. </w:t>
      </w:r>
    </w:p>
    <w:p w:rsidR="00E12149" w:rsidRDefault="00E12149" w:rsidP="003D5890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6A2303" w:rsidRDefault="006A2303" w:rsidP="00667A51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F37AD7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>اطلاعات مورد تأیید است.</w:t>
      </w:r>
    </w:p>
    <w:p w:rsidR="00FE425E" w:rsidRPr="00F37AD7" w:rsidRDefault="00FE425E" w:rsidP="00034CFD">
      <w:pPr>
        <w:bidi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 xml:space="preserve">نام و نام خانوادگي </w:t>
      </w:r>
    </w:p>
    <w:p w:rsidR="00FE425E" w:rsidRPr="00DB75E2" w:rsidRDefault="00FE425E" w:rsidP="00FE425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F37AD7">
        <w:rPr>
          <w:rFonts w:cs="B Nazanin" w:hint="cs"/>
          <w:b/>
          <w:bCs/>
          <w:rtl/>
        </w:rPr>
        <w:t>تاریخ و امضاء:</w:t>
      </w:r>
    </w:p>
    <w:p w:rsidR="009B2A78" w:rsidRPr="00C11FF0" w:rsidRDefault="009B2A78" w:rsidP="00FE425E">
      <w:pPr>
        <w:bidi/>
        <w:ind w:left="4604" w:firstLine="720"/>
        <w:rPr>
          <w:b/>
          <w:bCs/>
          <w:rtl/>
        </w:rPr>
      </w:pPr>
    </w:p>
    <w:sectPr w:rsidR="009B2A78" w:rsidRPr="00C11FF0" w:rsidSect="00D36A49">
      <w:headerReference w:type="even" r:id="rId13"/>
      <w:footerReference w:type="default" r:id="rId14"/>
      <w:footerReference w:type="first" r:id="rId15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D2" w:rsidRDefault="00A45AD2" w:rsidP="009B2A78">
      <w:r>
        <w:separator/>
      </w:r>
    </w:p>
  </w:endnote>
  <w:endnote w:type="continuationSeparator" w:id="0">
    <w:p w:rsidR="00A45AD2" w:rsidRDefault="00A45AD2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47116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2" w:rsidRDefault="00DD1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D8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DD16D2" w:rsidRDefault="00DD1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D8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D2" w:rsidRDefault="00A45AD2" w:rsidP="009B2A78">
      <w:r>
        <w:separator/>
      </w:r>
    </w:p>
  </w:footnote>
  <w:footnote w:type="continuationSeparator" w:id="0">
    <w:p w:rsidR="00A45AD2" w:rsidRDefault="00A45AD2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39" w:rsidRDefault="00282739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00FF0"/>
    <w:rsid w:val="00001211"/>
    <w:rsid w:val="000140D1"/>
    <w:rsid w:val="00024DA4"/>
    <w:rsid w:val="00034CFD"/>
    <w:rsid w:val="00036F62"/>
    <w:rsid w:val="000526D9"/>
    <w:rsid w:val="000660FB"/>
    <w:rsid w:val="00086C62"/>
    <w:rsid w:val="000908AA"/>
    <w:rsid w:val="000B5C49"/>
    <w:rsid w:val="000C5018"/>
    <w:rsid w:val="000C76B1"/>
    <w:rsid w:val="000D51FB"/>
    <w:rsid w:val="000D5D38"/>
    <w:rsid w:val="000D6F7D"/>
    <w:rsid w:val="000F1702"/>
    <w:rsid w:val="0010261E"/>
    <w:rsid w:val="00114B91"/>
    <w:rsid w:val="00117ADE"/>
    <w:rsid w:val="001216D6"/>
    <w:rsid w:val="001535C3"/>
    <w:rsid w:val="0017079C"/>
    <w:rsid w:val="00181383"/>
    <w:rsid w:val="001933A7"/>
    <w:rsid w:val="00193D85"/>
    <w:rsid w:val="00196784"/>
    <w:rsid w:val="001B5FAE"/>
    <w:rsid w:val="001D08BE"/>
    <w:rsid w:val="001F2D19"/>
    <w:rsid w:val="001F6201"/>
    <w:rsid w:val="001F7076"/>
    <w:rsid w:val="001F7E30"/>
    <w:rsid w:val="00201D0C"/>
    <w:rsid w:val="002024DC"/>
    <w:rsid w:val="00235A48"/>
    <w:rsid w:val="002401B0"/>
    <w:rsid w:val="00243CC0"/>
    <w:rsid w:val="002541BD"/>
    <w:rsid w:val="00274E02"/>
    <w:rsid w:val="002765E6"/>
    <w:rsid w:val="00282739"/>
    <w:rsid w:val="00297BAF"/>
    <w:rsid w:val="002A6CDC"/>
    <w:rsid w:val="002D0770"/>
    <w:rsid w:val="002D4EC9"/>
    <w:rsid w:val="00306704"/>
    <w:rsid w:val="00307371"/>
    <w:rsid w:val="00325059"/>
    <w:rsid w:val="003360BA"/>
    <w:rsid w:val="00337737"/>
    <w:rsid w:val="0034644D"/>
    <w:rsid w:val="003538DC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D7C33"/>
    <w:rsid w:val="003E434B"/>
    <w:rsid w:val="003F5B8A"/>
    <w:rsid w:val="00404905"/>
    <w:rsid w:val="004168F7"/>
    <w:rsid w:val="00430901"/>
    <w:rsid w:val="004437B1"/>
    <w:rsid w:val="0044532A"/>
    <w:rsid w:val="0045468D"/>
    <w:rsid w:val="00455719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7CCC"/>
    <w:rsid w:val="004E7A6D"/>
    <w:rsid w:val="004F16AF"/>
    <w:rsid w:val="004F3674"/>
    <w:rsid w:val="00516132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83543"/>
    <w:rsid w:val="00592520"/>
    <w:rsid w:val="00592694"/>
    <w:rsid w:val="00594320"/>
    <w:rsid w:val="005947DA"/>
    <w:rsid w:val="005A72B6"/>
    <w:rsid w:val="005B17B5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37D4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58EB"/>
    <w:rsid w:val="00743D5A"/>
    <w:rsid w:val="00751F51"/>
    <w:rsid w:val="00756C6D"/>
    <w:rsid w:val="007635B3"/>
    <w:rsid w:val="007915B0"/>
    <w:rsid w:val="007B41C7"/>
    <w:rsid w:val="007D1368"/>
    <w:rsid w:val="007D1C75"/>
    <w:rsid w:val="007E34CC"/>
    <w:rsid w:val="007F1C93"/>
    <w:rsid w:val="007F3D03"/>
    <w:rsid w:val="00804338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E38A0"/>
    <w:rsid w:val="008E5253"/>
    <w:rsid w:val="008E7119"/>
    <w:rsid w:val="008F4B8E"/>
    <w:rsid w:val="009026F1"/>
    <w:rsid w:val="00912BAA"/>
    <w:rsid w:val="0091322A"/>
    <w:rsid w:val="00921C92"/>
    <w:rsid w:val="00921D92"/>
    <w:rsid w:val="00925DDE"/>
    <w:rsid w:val="00927207"/>
    <w:rsid w:val="00934041"/>
    <w:rsid w:val="00945AF5"/>
    <w:rsid w:val="00957303"/>
    <w:rsid w:val="00965FD1"/>
    <w:rsid w:val="009706AB"/>
    <w:rsid w:val="009734E5"/>
    <w:rsid w:val="00991D52"/>
    <w:rsid w:val="009945C1"/>
    <w:rsid w:val="00995CDE"/>
    <w:rsid w:val="009A06EB"/>
    <w:rsid w:val="009B2A78"/>
    <w:rsid w:val="009C2CBA"/>
    <w:rsid w:val="009C4A4C"/>
    <w:rsid w:val="009C5121"/>
    <w:rsid w:val="009D2A04"/>
    <w:rsid w:val="009E28A1"/>
    <w:rsid w:val="009E2B65"/>
    <w:rsid w:val="009F0857"/>
    <w:rsid w:val="00A2083A"/>
    <w:rsid w:val="00A44E38"/>
    <w:rsid w:val="00A45AD2"/>
    <w:rsid w:val="00A5263E"/>
    <w:rsid w:val="00A57F11"/>
    <w:rsid w:val="00A63283"/>
    <w:rsid w:val="00A705D0"/>
    <w:rsid w:val="00A74BF3"/>
    <w:rsid w:val="00A95CAA"/>
    <w:rsid w:val="00AA34E8"/>
    <w:rsid w:val="00AD1506"/>
    <w:rsid w:val="00B04383"/>
    <w:rsid w:val="00B10AAA"/>
    <w:rsid w:val="00B1266D"/>
    <w:rsid w:val="00B12E2A"/>
    <w:rsid w:val="00B15E71"/>
    <w:rsid w:val="00B16A5C"/>
    <w:rsid w:val="00B217ED"/>
    <w:rsid w:val="00B21859"/>
    <w:rsid w:val="00B373CD"/>
    <w:rsid w:val="00B41DFB"/>
    <w:rsid w:val="00B536A3"/>
    <w:rsid w:val="00B65A45"/>
    <w:rsid w:val="00B72AAC"/>
    <w:rsid w:val="00B850A2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34F38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481A"/>
    <w:rsid w:val="00D16EB6"/>
    <w:rsid w:val="00D25213"/>
    <w:rsid w:val="00D36A49"/>
    <w:rsid w:val="00D44914"/>
    <w:rsid w:val="00D47EC0"/>
    <w:rsid w:val="00D530CB"/>
    <w:rsid w:val="00D55464"/>
    <w:rsid w:val="00D65257"/>
    <w:rsid w:val="00D81862"/>
    <w:rsid w:val="00D84CD4"/>
    <w:rsid w:val="00D95C35"/>
    <w:rsid w:val="00DA081B"/>
    <w:rsid w:val="00DB5E56"/>
    <w:rsid w:val="00DC5527"/>
    <w:rsid w:val="00DD16D2"/>
    <w:rsid w:val="00DD4309"/>
    <w:rsid w:val="00DE7A0B"/>
    <w:rsid w:val="00DF0276"/>
    <w:rsid w:val="00DF368C"/>
    <w:rsid w:val="00E12149"/>
    <w:rsid w:val="00E17AA4"/>
    <w:rsid w:val="00E27FF4"/>
    <w:rsid w:val="00E32347"/>
    <w:rsid w:val="00E41BFA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C2937"/>
    <w:rsid w:val="00EC793B"/>
    <w:rsid w:val="00EE2AE5"/>
    <w:rsid w:val="00F03D04"/>
    <w:rsid w:val="00F0601A"/>
    <w:rsid w:val="00F13513"/>
    <w:rsid w:val="00F14297"/>
    <w:rsid w:val="00F2182A"/>
    <w:rsid w:val="00F2406E"/>
    <w:rsid w:val="00F37AD7"/>
    <w:rsid w:val="00F43D06"/>
    <w:rsid w:val="00F4589F"/>
    <w:rsid w:val="00F50882"/>
    <w:rsid w:val="00F55393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5:docId w15:val="{95C9A4EC-E6B9-441E-8839-D28B9A7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5VXMWDDNTVKU-128-348</_dlc_DocId>
    <_dlc_DocIdUrl xmlns="d2289274-6128-4816-ae07-41a25b982335">
      <Url>http://www.sbu.ac.ir/Adj/RESVP/_layouts/DocIdRedir.aspx?ID=5VXMWDDNTVKU-128-348</Url>
      <Description>5VXMWDDNTVKU-128-348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AAC9-FB84-42B6-858C-16999ADA24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658987-91ED-4558-858F-1261F9FCF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A0285-0102-4065-A129-4DD34E2B7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7876C-8820-4F32-A34B-891FBC0A9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C31AEDBF-2048-451A-A99B-25401A80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45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Windows User</cp:lastModifiedBy>
  <cp:revision>21</cp:revision>
  <cp:lastPrinted>2012-04-21T09:50:00Z</cp:lastPrinted>
  <dcterms:created xsi:type="dcterms:W3CDTF">2015-12-23T11:59:00Z</dcterms:created>
  <dcterms:modified xsi:type="dcterms:W3CDTF">2020-12-06T05:53:00Z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7d56d989-4799-4707-9f2a-95d8ad882406</vt:lpwstr>
  </property>
</Properties>
</file>